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FD2" w:rsidRDefault="006A2FD2">
      <w:pPr>
        <w:pStyle w:val="ConsPlusTitlePage"/>
      </w:pPr>
      <w:r>
        <w:t xml:space="preserve">Документ предоставлен </w:t>
      </w:r>
      <w:hyperlink r:id="rId4" w:history="1">
        <w:r>
          <w:rPr>
            <w:color w:val="0000FF"/>
          </w:rPr>
          <w:t>КонсультантПлюс</w:t>
        </w:r>
      </w:hyperlink>
      <w:r>
        <w:br/>
      </w:r>
    </w:p>
    <w:p w:rsidR="006A2FD2" w:rsidRDefault="006A2FD2">
      <w:pPr>
        <w:pStyle w:val="ConsPlusNormal"/>
        <w:jc w:val="both"/>
        <w:outlineLvl w:val="0"/>
      </w:pPr>
    </w:p>
    <w:p w:rsidR="006A2FD2" w:rsidRDefault="006A2FD2">
      <w:pPr>
        <w:pStyle w:val="ConsPlusNormal"/>
      </w:pPr>
      <w:r>
        <w:t>Принята всенародным голосованием 12 декабря 1993 года</w:t>
      </w:r>
    </w:p>
    <w:p w:rsidR="006A2FD2" w:rsidRDefault="006A2FD2">
      <w:pPr>
        <w:pStyle w:val="ConsPlusNormal"/>
        <w:spacing w:before="220"/>
      </w:pPr>
      <w:r>
        <w:t>с изменениями, одобренными в ходе общероссийского голосования</w:t>
      </w:r>
    </w:p>
    <w:p w:rsidR="006A2FD2" w:rsidRDefault="006A2FD2">
      <w:pPr>
        <w:pStyle w:val="ConsPlusNormal"/>
        <w:spacing w:before="220"/>
      </w:pPr>
      <w:r>
        <w:t>1 июля 2020 года</w:t>
      </w:r>
    </w:p>
    <w:p w:rsidR="006A2FD2" w:rsidRDefault="006A2FD2">
      <w:pPr>
        <w:pStyle w:val="ConsPlusNormal"/>
        <w:pBdr>
          <w:top w:val="single" w:sz="6" w:space="0" w:color="auto"/>
        </w:pBdr>
        <w:spacing w:before="100" w:after="100"/>
        <w:jc w:val="both"/>
        <w:rPr>
          <w:sz w:val="2"/>
          <w:szCs w:val="2"/>
        </w:rPr>
      </w:pPr>
    </w:p>
    <w:p w:rsidR="006A2FD2" w:rsidRDefault="006A2FD2">
      <w:pPr>
        <w:pStyle w:val="ConsPlusNormal"/>
        <w:jc w:val="center"/>
      </w:pPr>
    </w:p>
    <w:p w:rsidR="006A2FD2" w:rsidRDefault="006A2FD2">
      <w:pPr>
        <w:pStyle w:val="ConsPlusTitle"/>
        <w:jc w:val="center"/>
      </w:pPr>
      <w:r>
        <w:t>КОНСТИТУЦИЯ РОССИЙСКОЙ ФЕДЕРАЦИИ</w:t>
      </w:r>
    </w:p>
    <w:p w:rsidR="006A2FD2" w:rsidRDefault="006A2FD2">
      <w:pPr>
        <w:pStyle w:val="ConsPlusNormal"/>
      </w:pPr>
    </w:p>
    <w:p w:rsidR="006A2FD2" w:rsidRDefault="006A2FD2">
      <w:pPr>
        <w:pStyle w:val="ConsPlusNormal"/>
      </w:pPr>
    </w:p>
    <w:p w:rsidR="006A2FD2" w:rsidRDefault="006A2FD2">
      <w:pPr>
        <w:pStyle w:val="ConsPlusNormal"/>
        <w:ind w:firstLine="540"/>
        <w:jc w:val="both"/>
      </w:pPr>
      <w:r>
        <w:t>Мы, многонациональный народ Российской Федерации,</w:t>
      </w:r>
    </w:p>
    <w:p w:rsidR="006A2FD2" w:rsidRDefault="006A2FD2">
      <w:pPr>
        <w:pStyle w:val="ConsPlusNormal"/>
        <w:spacing w:before="220"/>
        <w:ind w:firstLine="540"/>
        <w:jc w:val="both"/>
      </w:pPr>
      <w:r>
        <w:t>соединенные общей судьбой на своей земле,</w:t>
      </w:r>
    </w:p>
    <w:p w:rsidR="006A2FD2" w:rsidRDefault="006A2FD2">
      <w:pPr>
        <w:pStyle w:val="ConsPlusNormal"/>
        <w:spacing w:before="220"/>
        <w:ind w:firstLine="540"/>
        <w:jc w:val="both"/>
      </w:pPr>
      <w:r>
        <w:t>утверждая права и свободы человека, гражданский мир и согласие,</w:t>
      </w:r>
    </w:p>
    <w:p w:rsidR="006A2FD2" w:rsidRDefault="006A2FD2">
      <w:pPr>
        <w:pStyle w:val="ConsPlusNormal"/>
        <w:spacing w:before="220"/>
        <w:ind w:firstLine="540"/>
        <w:jc w:val="both"/>
      </w:pPr>
      <w:r>
        <w:t>сохраняя исторически сложившееся государственное единство,</w:t>
      </w:r>
    </w:p>
    <w:p w:rsidR="006A2FD2" w:rsidRDefault="006A2FD2">
      <w:pPr>
        <w:pStyle w:val="ConsPlusNormal"/>
        <w:spacing w:before="220"/>
        <w:ind w:firstLine="540"/>
        <w:jc w:val="both"/>
      </w:pPr>
      <w:r>
        <w:t>исходя из общепризнанных принципов равноправия и самоопределения народов,</w:t>
      </w:r>
    </w:p>
    <w:p w:rsidR="006A2FD2" w:rsidRDefault="006A2FD2">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6A2FD2" w:rsidRDefault="006A2FD2">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6A2FD2" w:rsidRDefault="006A2FD2">
      <w:pPr>
        <w:pStyle w:val="ConsPlusNormal"/>
        <w:spacing w:before="220"/>
        <w:ind w:firstLine="540"/>
        <w:jc w:val="both"/>
      </w:pPr>
      <w:r>
        <w:t>стремясь обеспечить благополучие и процветание России,</w:t>
      </w:r>
    </w:p>
    <w:p w:rsidR="006A2FD2" w:rsidRDefault="006A2FD2">
      <w:pPr>
        <w:pStyle w:val="ConsPlusNormal"/>
        <w:spacing w:before="220"/>
        <w:ind w:firstLine="540"/>
        <w:jc w:val="both"/>
      </w:pPr>
      <w:r>
        <w:t>исходя из ответственности за свою Родину перед нынешним и будущими поколениями,</w:t>
      </w:r>
    </w:p>
    <w:p w:rsidR="006A2FD2" w:rsidRDefault="006A2FD2">
      <w:pPr>
        <w:pStyle w:val="ConsPlusNormal"/>
        <w:spacing w:before="220"/>
        <w:ind w:firstLine="540"/>
        <w:jc w:val="both"/>
      </w:pPr>
      <w:r>
        <w:t>сознавая себя частью мирового сообщества,</w:t>
      </w:r>
    </w:p>
    <w:p w:rsidR="006A2FD2" w:rsidRDefault="006A2FD2">
      <w:pPr>
        <w:pStyle w:val="ConsPlusNormal"/>
        <w:spacing w:before="220"/>
        <w:ind w:firstLine="540"/>
        <w:jc w:val="both"/>
      </w:pPr>
      <w:r>
        <w:t>принимаем КОНСТИТУЦИЮ РОССИЙСКОЙ ФЕДЕРАЦИИ.</w:t>
      </w:r>
    </w:p>
    <w:p w:rsidR="006A2FD2" w:rsidRDefault="006A2FD2">
      <w:pPr>
        <w:pStyle w:val="ConsPlusNormal"/>
      </w:pPr>
    </w:p>
    <w:p w:rsidR="006A2FD2" w:rsidRDefault="006A2FD2">
      <w:pPr>
        <w:pStyle w:val="ConsPlusTitle"/>
        <w:jc w:val="center"/>
        <w:outlineLvl w:val="0"/>
      </w:pPr>
      <w:r>
        <w:t>РАЗДЕЛ ПЕРВЫЙ</w:t>
      </w:r>
    </w:p>
    <w:p w:rsidR="006A2FD2" w:rsidRDefault="006A2FD2">
      <w:pPr>
        <w:pStyle w:val="ConsPlusNormal"/>
      </w:pPr>
    </w:p>
    <w:p w:rsidR="006A2FD2" w:rsidRDefault="006A2FD2">
      <w:pPr>
        <w:pStyle w:val="ConsPlusTitle"/>
        <w:jc w:val="center"/>
        <w:outlineLvl w:val="1"/>
      </w:pPr>
      <w:bookmarkStart w:id="0" w:name="P23"/>
      <w:bookmarkEnd w:id="0"/>
      <w:r>
        <w:t>ГЛАВА 1.</w:t>
      </w:r>
    </w:p>
    <w:p w:rsidR="006A2FD2" w:rsidRDefault="006A2FD2">
      <w:pPr>
        <w:pStyle w:val="ConsPlusTitle"/>
        <w:jc w:val="center"/>
      </w:pPr>
      <w:r>
        <w:t>ОСНОВЫ КОНСТИТУЦИОННОГО СТРОЯ</w:t>
      </w:r>
    </w:p>
    <w:p w:rsidR="006A2FD2" w:rsidRDefault="006A2FD2">
      <w:pPr>
        <w:pStyle w:val="ConsPlusNormal"/>
      </w:pPr>
    </w:p>
    <w:p w:rsidR="006A2FD2" w:rsidRDefault="006A2FD2">
      <w:pPr>
        <w:pStyle w:val="ConsPlusTitle"/>
        <w:jc w:val="center"/>
        <w:outlineLvl w:val="2"/>
      </w:pPr>
      <w:r>
        <w:t>Статья 1</w:t>
      </w:r>
    </w:p>
    <w:p w:rsidR="006A2FD2" w:rsidRDefault="006A2FD2">
      <w:pPr>
        <w:pStyle w:val="ConsPlusNormal"/>
      </w:pPr>
    </w:p>
    <w:p w:rsidR="006A2FD2" w:rsidRDefault="006A2FD2">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6A2FD2" w:rsidRDefault="006A2FD2">
      <w:pPr>
        <w:pStyle w:val="ConsPlusNormal"/>
        <w:spacing w:before="220"/>
        <w:ind w:firstLine="540"/>
        <w:jc w:val="both"/>
      </w:pPr>
      <w:r>
        <w:t>2. Наименования Российская Федерация и Россия равнозначны.</w:t>
      </w:r>
    </w:p>
    <w:p w:rsidR="006A2FD2" w:rsidRDefault="006A2FD2">
      <w:pPr>
        <w:pStyle w:val="ConsPlusNormal"/>
      </w:pPr>
    </w:p>
    <w:p w:rsidR="006A2FD2" w:rsidRDefault="006A2FD2">
      <w:pPr>
        <w:pStyle w:val="ConsPlusTitle"/>
        <w:jc w:val="center"/>
        <w:outlineLvl w:val="2"/>
      </w:pPr>
      <w:r>
        <w:t>Статья 2</w:t>
      </w:r>
    </w:p>
    <w:p w:rsidR="006A2FD2" w:rsidRDefault="006A2FD2">
      <w:pPr>
        <w:pStyle w:val="ConsPlusNormal"/>
      </w:pPr>
    </w:p>
    <w:p w:rsidR="006A2FD2" w:rsidRDefault="006A2FD2">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A2FD2" w:rsidRDefault="006A2FD2">
      <w:pPr>
        <w:pStyle w:val="ConsPlusNormal"/>
      </w:pPr>
    </w:p>
    <w:p w:rsidR="006A2FD2" w:rsidRDefault="006A2FD2">
      <w:pPr>
        <w:pStyle w:val="ConsPlusTitle"/>
        <w:jc w:val="center"/>
        <w:outlineLvl w:val="2"/>
      </w:pPr>
      <w:r>
        <w:t>Статья 3</w:t>
      </w:r>
    </w:p>
    <w:p w:rsidR="006A2FD2" w:rsidRDefault="006A2FD2">
      <w:pPr>
        <w:pStyle w:val="ConsPlusNormal"/>
      </w:pPr>
    </w:p>
    <w:p w:rsidR="006A2FD2" w:rsidRDefault="006A2FD2">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6A2FD2" w:rsidRDefault="006A2FD2">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6A2FD2" w:rsidRDefault="006A2FD2">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6A2FD2" w:rsidRDefault="006A2FD2">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6A2FD2" w:rsidRDefault="006A2FD2">
      <w:pPr>
        <w:pStyle w:val="ConsPlusNormal"/>
      </w:pPr>
    </w:p>
    <w:p w:rsidR="006A2FD2" w:rsidRDefault="006A2FD2">
      <w:pPr>
        <w:pStyle w:val="ConsPlusTitle"/>
        <w:jc w:val="center"/>
        <w:outlineLvl w:val="2"/>
      </w:pPr>
      <w:r>
        <w:t>Статья 4</w:t>
      </w:r>
    </w:p>
    <w:p w:rsidR="006A2FD2" w:rsidRDefault="006A2FD2">
      <w:pPr>
        <w:pStyle w:val="ConsPlusNormal"/>
      </w:pPr>
    </w:p>
    <w:p w:rsidR="006A2FD2" w:rsidRDefault="006A2FD2">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6A2FD2" w:rsidRDefault="006A2FD2">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6A2FD2" w:rsidRDefault="006A2FD2">
      <w:pPr>
        <w:pStyle w:val="ConsPlusNormal"/>
        <w:spacing w:before="220"/>
        <w:ind w:firstLine="540"/>
        <w:jc w:val="both"/>
      </w:pPr>
      <w:r>
        <w:t>3. Российская Федерация обеспечивает целостность и неприкосновенность своей территории.</w:t>
      </w:r>
    </w:p>
    <w:p w:rsidR="006A2FD2" w:rsidRDefault="006A2FD2">
      <w:pPr>
        <w:pStyle w:val="ConsPlusNormal"/>
      </w:pPr>
    </w:p>
    <w:p w:rsidR="006A2FD2" w:rsidRDefault="006A2FD2">
      <w:pPr>
        <w:pStyle w:val="ConsPlusTitle"/>
        <w:jc w:val="center"/>
        <w:outlineLvl w:val="2"/>
      </w:pPr>
      <w:r>
        <w:t>Статья 5</w:t>
      </w:r>
    </w:p>
    <w:p w:rsidR="006A2FD2" w:rsidRDefault="006A2FD2">
      <w:pPr>
        <w:pStyle w:val="ConsPlusNormal"/>
      </w:pPr>
    </w:p>
    <w:p w:rsidR="006A2FD2" w:rsidRDefault="006A2FD2">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A2FD2" w:rsidRDefault="006A2FD2">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A2FD2" w:rsidRDefault="006A2FD2">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A2FD2" w:rsidRDefault="006A2FD2">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6A2FD2" w:rsidRDefault="006A2FD2">
      <w:pPr>
        <w:pStyle w:val="ConsPlusNormal"/>
      </w:pPr>
    </w:p>
    <w:p w:rsidR="006A2FD2" w:rsidRDefault="006A2FD2">
      <w:pPr>
        <w:pStyle w:val="ConsPlusTitle"/>
        <w:jc w:val="center"/>
        <w:outlineLvl w:val="2"/>
      </w:pPr>
      <w:r>
        <w:t>Статья 6</w:t>
      </w:r>
    </w:p>
    <w:p w:rsidR="006A2FD2" w:rsidRDefault="006A2FD2">
      <w:pPr>
        <w:pStyle w:val="ConsPlusNormal"/>
      </w:pPr>
    </w:p>
    <w:p w:rsidR="006A2FD2" w:rsidRDefault="006A2FD2">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6A2FD2" w:rsidRDefault="006A2FD2">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A2FD2" w:rsidRDefault="006A2FD2">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6A2FD2" w:rsidRDefault="006A2FD2">
      <w:pPr>
        <w:pStyle w:val="ConsPlusNormal"/>
      </w:pPr>
    </w:p>
    <w:p w:rsidR="006A2FD2" w:rsidRDefault="006A2FD2">
      <w:pPr>
        <w:pStyle w:val="ConsPlusTitle"/>
        <w:jc w:val="center"/>
        <w:outlineLvl w:val="2"/>
      </w:pPr>
      <w:r>
        <w:t>Статья 7</w:t>
      </w:r>
    </w:p>
    <w:p w:rsidR="006A2FD2" w:rsidRDefault="006A2FD2">
      <w:pPr>
        <w:pStyle w:val="ConsPlusNormal"/>
      </w:pPr>
    </w:p>
    <w:p w:rsidR="006A2FD2" w:rsidRDefault="006A2FD2">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A2FD2" w:rsidRDefault="006A2FD2">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A2FD2" w:rsidRDefault="006A2FD2">
      <w:pPr>
        <w:pStyle w:val="ConsPlusNormal"/>
      </w:pPr>
    </w:p>
    <w:p w:rsidR="006A2FD2" w:rsidRDefault="006A2FD2">
      <w:pPr>
        <w:pStyle w:val="ConsPlusTitle"/>
        <w:jc w:val="center"/>
        <w:outlineLvl w:val="2"/>
      </w:pPr>
      <w:r>
        <w:t>Статья 8</w:t>
      </w:r>
    </w:p>
    <w:p w:rsidR="006A2FD2" w:rsidRDefault="006A2FD2">
      <w:pPr>
        <w:pStyle w:val="ConsPlusNormal"/>
      </w:pPr>
    </w:p>
    <w:p w:rsidR="006A2FD2" w:rsidRDefault="006A2FD2">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A2FD2" w:rsidRDefault="006A2FD2">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6A2FD2" w:rsidRDefault="006A2FD2">
      <w:pPr>
        <w:pStyle w:val="ConsPlusNormal"/>
      </w:pPr>
    </w:p>
    <w:p w:rsidR="006A2FD2" w:rsidRDefault="006A2FD2">
      <w:pPr>
        <w:pStyle w:val="ConsPlusTitle"/>
        <w:jc w:val="center"/>
        <w:outlineLvl w:val="2"/>
      </w:pPr>
      <w:r>
        <w:t>Статья 9</w:t>
      </w:r>
    </w:p>
    <w:p w:rsidR="006A2FD2" w:rsidRDefault="006A2FD2">
      <w:pPr>
        <w:pStyle w:val="ConsPlusNormal"/>
      </w:pPr>
    </w:p>
    <w:p w:rsidR="006A2FD2" w:rsidRDefault="006A2FD2">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A2FD2" w:rsidRDefault="006A2FD2">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6A2FD2" w:rsidRDefault="006A2FD2">
      <w:pPr>
        <w:pStyle w:val="ConsPlusNormal"/>
      </w:pPr>
    </w:p>
    <w:p w:rsidR="006A2FD2" w:rsidRDefault="006A2FD2">
      <w:pPr>
        <w:pStyle w:val="ConsPlusTitle"/>
        <w:jc w:val="center"/>
        <w:outlineLvl w:val="2"/>
      </w:pPr>
      <w:r>
        <w:t>Статья 10</w:t>
      </w:r>
    </w:p>
    <w:p w:rsidR="006A2FD2" w:rsidRDefault="006A2FD2">
      <w:pPr>
        <w:pStyle w:val="ConsPlusNormal"/>
      </w:pPr>
    </w:p>
    <w:p w:rsidR="006A2FD2" w:rsidRDefault="006A2FD2">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A2FD2" w:rsidRDefault="006A2FD2">
      <w:pPr>
        <w:pStyle w:val="ConsPlusNormal"/>
      </w:pPr>
    </w:p>
    <w:p w:rsidR="006A2FD2" w:rsidRDefault="006A2FD2">
      <w:pPr>
        <w:pStyle w:val="ConsPlusTitle"/>
        <w:jc w:val="center"/>
        <w:outlineLvl w:val="2"/>
      </w:pPr>
      <w:r>
        <w:t>Статья 11</w:t>
      </w:r>
    </w:p>
    <w:p w:rsidR="006A2FD2" w:rsidRDefault="006A2FD2">
      <w:pPr>
        <w:pStyle w:val="ConsPlusNormal"/>
      </w:pPr>
    </w:p>
    <w:p w:rsidR="006A2FD2" w:rsidRDefault="006A2FD2">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A2FD2" w:rsidRDefault="006A2FD2">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6A2FD2" w:rsidRDefault="006A2FD2">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6A2FD2" w:rsidRDefault="006A2FD2">
      <w:pPr>
        <w:pStyle w:val="ConsPlusNormal"/>
      </w:pPr>
    </w:p>
    <w:p w:rsidR="006A2FD2" w:rsidRDefault="006A2FD2">
      <w:pPr>
        <w:pStyle w:val="ConsPlusTitle"/>
        <w:jc w:val="center"/>
        <w:outlineLvl w:val="2"/>
      </w:pPr>
      <w:r>
        <w:t>Статья 12</w:t>
      </w:r>
    </w:p>
    <w:p w:rsidR="006A2FD2" w:rsidRDefault="006A2FD2">
      <w:pPr>
        <w:pStyle w:val="ConsPlusNormal"/>
      </w:pPr>
    </w:p>
    <w:p w:rsidR="006A2FD2" w:rsidRDefault="006A2FD2">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A2FD2" w:rsidRDefault="006A2FD2">
      <w:pPr>
        <w:pStyle w:val="ConsPlusNormal"/>
      </w:pPr>
    </w:p>
    <w:p w:rsidR="006A2FD2" w:rsidRDefault="006A2FD2">
      <w:pPr>
        <w:pStyle w:val="ConsPlusTitle"/>
        <w:jc w:val="center"/>
        <w:outlineLvl w:val="2"/>
      </w:pPr>
      <w:r>
        <w:t>Статья 13</w:t>
      </w:r>
    </w:p>
    <w:p w:rsidR="006A2FD2" w:rsidRDefault="006A2FD2">
      <w:pPr>
        <w:pStyle w:val="ConsPlusNormal"/>
      </w:pPr>
    </w:p>
    <w:p w:rsidR="006A2FD2" w:rsidRDefault="006A2FD2">
      <w:pPr>
        <w:pStyle w:val="ConsPlusNormal"/>
        <w:ind w:firstLine="540"/>
        <w:jc w:val="both"/>
      </w:pPr>
      <w:r>
        <w:t>1. В Российской Федерации признается идеологическое многообразие.</w:t>
      </w:r>
    </w:p>
    <w:p w:rsidR="006A2FD2" w:rsidRDefault="006A2FD2">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6A2FD2" w:rsidRDefault="006A2FD2">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6A2FD2" w:rsidRDefault="006A2FD2">
      <w:pPr>
        <w:pStyle w:val="ConsPlusNormal"/>
        <w:spacing w:before="220"/>
        <w:ind w:firstLine="540"/>
        <w:jc w:val="both"/>
      </w:pPr>
      <w:r>
        <w:t>4. Общественные объединения равны перед законом.</w:t>
      </w:r>
    </w:p>
    <w:p w:rsidR="006A2FD2" w:rsidRDefault="006A2FD2">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A2FD2" w:rsidRDefault="006A2FD2">
      <w:pPr>
        <w:pStyle w:val="ConsPlusNormal"/>
      </w:pPr>
    </w:p>
    <w:p w:rsidR="006A2FD2" w:rsidRDefault="006A2FD2">
      <w:pPr>
        <w:pStyle w:val="ConsPlusTitle"/>
        <w:jc w:val="center"/>
        <w:outlineLvl w:val="2"/>
      </w:pPr>
      <w:r>
        <w:t>Статья 14</w:t>
      </w:r>
    </w:p>
    <w:p w:rsidR="006A2FD2" w:rsidRDefault="006A2FD2">
      <w:pPr>
        <w:pStyle w:val="ConsPlusNormal"/>
      </w:pPr>
    </w:p>
    <w:p w:rsidR="006A2FD2" w:rsidRDefault="006A2FD2">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6A2FD2" w:rsidRDefault="006A2FD2">
      <w:pPr>
        <w:pStyle w:val="ConsPlusNormal"/>
        <w:spacing w:before="220"/>
        <w:ind w:firstLine="540"/>
        <w:jc w:val="both"/>
      </w:pPr>
      <w:r>
        <w:t>2. Религиозные объединения отделены от государства и равны перед законом.</w:t>
      </w:r>
    </w:p>
    <w:p w:rsidR="006A2FD2" w:rsidRDefault="006A2FD2">
      <w:pPr>
        <w:pStyle w:val="ConsPlusNormal"/>
      </w:pPr>
    </w:p>
    <w:p w:rsidR="006A2FD2" w:rsidRDefault="006A2FD2">
      <w:pPr>
        <w:pStyle w:val="ConsPlusTitle"/>
        <w:jc w:val="center"/>
        <w:outlineLvl w:val="2"/>
      </w:pPr>
      <w:r>
        <w:t>Статья 15</w:t>
      </w:r>
    </w:p>
    <w:p w:rsidR="006A2FD2" w:rsidRDefault="006A2FD2">
      <w:pPr>
        <w:pStyle w:val="ConsPlusNormal"/>
      </w:pPr>
    </w:p>
    <w:p w:rsidR="006A2FD2" w:rsidRDefault="006A2FD2">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A2FD2" w:rsidRDefault="006A2FD2">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A2FD2" w:rsidRDefault="006A2FD2">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A2FD2" w:rsidRDefault="006A2FD2">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A2FD2" w:rsidRDefault="006A2FD2">
      <w:pPr>
        <w:pStyle w:val="ConsPlusNormal"/>
      </w:pPr>
    </w:p>
    <w:p w:rsidR="006A2FD2" w:rsidRDefault="006A2FD2">
      <w:pPr>
        <w:pStyle w:val="ConsPlusTitle"/>
        <w:jc w:val="center"/>
        <w:outlineLvl w:val="2"/>
      </w:pPr>
      <w:r>
        <w:t>Статья 16</w:t>
      </w:r>
    </w:p>
    <w:p w:rsidR="006A2FD2" w:rsidRDefault="006A2FD2">
      <w:pPr>
        <w:pStyle w:val="ConsPlusNormal"/>
      </w:pPr>
    </w:p>
    <w:p w:rsidR="006A2FD2" w:rsidRDefault="006A2FD2">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6A2FD2" w:rsidRDefault="006A2FD2">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6A2FD2" w:rsidRDefault="006A2FD2">
      <w:pPr>
        <w:pStyle w:val="ConsPlusNormal"/>
      </w:pPr>
    </w:p>
    <w:p w:rsidR="006A2FD2" w:rsidRDefault="006A2FD2">
      <w:pPr>
        <w:pStyle w:val="ConsPlusTitle"/>
        <w:jc w:val="center"/>
        <w:outlineLvl w:val="1"/>
      </w:pPr>
      <w:bookmarkStart w:id="1" w:name="P115"/>
      <w:bookmarkEnd w:id="1"/>
      <w:r>
        <w:t>ГЛАВА 2.</w:t>
      </w:r>
    </w:p>
    <w:p w:rsidR="006A2FD2" w:rsidRDefault="006A2FD2">
      <w:pPr>
        <w:pStyle w:val="ConsPlusTitle"/>
        <w:jc w:val="center"/>
      </w:pPr>
      <w:r>
        <w:t>ПРАВА И СВОБОДЫ ЧЕЛОВЕКА И ГРАЖДАНИНА</w:t>
      </w:r>
    </w:p>
    <w:p w:rsidR="006A2FD2" w:rsidRDefault="006A2FD2">
      <w:pPr>
        <w:pStyle w:val="ConsPlusNormal"/>
      </w:pPr>
    </w:p>
    <w:p w:rsidR="006A2FD2" w:rsidRDefault="006A2FD2">
      <w:pPr>
        <w:pStyle w:val="ConsPlusTitle"/>
        <w:jc w:val="center"/>
        <w:outlineLvl w:val="2"/>
      </w:pPr>
      <w:r>
        <w:t>Статья 17</w:t>
      </w:r>
    </w:p>
    <w:p w:rsidR="006A2FD2" w:rsidRDefault="006A2FD2">
      <w:pPr>
        <w:pStyle w:val="ConsPlusNormal"/>
      </w:pPr>
    </w:p>
    <w:p w:rsidR="006A2FD2" w:rsidRDefault="006A2FD2">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A2FD2" w:rsidRDefault="006A2FD2">
      <w:pPr>
        <w:pStyle w:val="ConsPlusNormal"/>
        <w:spacing w:before="220"/>
        <w:ind w:firstLine="540"/>
        <w:jc w:val="both"/>
      </w:pPr>
      <w:r>
        <w:t>2. Основные права и свободы человека неотчуждаемы и принадлежат каждому от рождения.</w:t>
      </w:r>
    </w:p>
    <w:p w:rsidR="006A2FD2" w:rsidRDefault="006A2FD2">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6A2FD2" w:rsidRDefault="006A2FD2">
      <w:pPr>
        <w:pStyle w:val="ConsPlusNormal"/>
      </w:pPr>
    </w:p>
    <w:p w:rsidR="006A2FD2" w:rsidRDefault="006A2FD2">
      <w:pPr>
        <w:pStyle w:val="ConsPlusTitle"/>
        <w:jc w:val="center"/>
        <w:outlineLvl w:val="2"/>
      </w:pPr>
      <w:r>
        <w:t>Статья 18</w:t>
      </w:r>
    </w:p>
    <w:p w:rsidR="006A2FD2" w:rsidRDefault="006A2FD2">
      <w:pPr>
        <w:pStyle w:val="ConsPlusNormal"/>
      </w:pPr>
    </w:p>
    <w:p w:rsidR="006A2FD2" w:rsidRDefault="006A2FD2">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A2FD2" w:rsidRDefault="006A2FD2">
      <w:pPr>
        <w:pStyle w:val="ConsPlusNormal"/>
      </w:pPr>
    </w:p>
    <w:p w:rsidR="006A2FD2" w:rsidRDefault="006A2FD2">
      <w:pPr>
        <w:pStyle w:val="ConsPlusTitle"/>
        <w:jc w:val="center"/>
        <w:outlineLvl w:val="2"/>
      </w:pPr>
      <w:r>
        <w:t>Статья 19</w:t>
      </w:r>
    </w:p>
    <w:p w:rsidR="006A2FD2" w:rsidRDefault="006A2FD2">
      <w:pPr>
        <w:pStyle w:val="ConsPlusNormal"/>
      </w:pPr>
    </w:p>
    <w:p w:rsidR="006A2FD2" w:rsidRDefault="006A2FD2">
      <w:pPr>
        <w:pStyle w:val="ConsPlusNormal"/>
        <w:ind w:firstLine="540"/>
        <w:jc w:val="both"/>
      </w:pPr>
      <w:r>
        <w:t>1. Все равны перед законом и судом.</w:t>
      </w:r>
    </w:p>
    <w:p w:rsidR="006A2FD2" w:rsidRDefault="006A2FD2">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A2FD2" w:rsidRDefault="006A2FD2">
      <w:pPr>
        <w:pStyle w:val="ConsPlusNormal"/>
        <w:spacing w:before="220"/>
        <w:ind w:firstLine="540"/>
        <w:jc w:val="both"/>
      </w:pPr>
      <w:r>
        <w:t>3. Мужчина и женщина имеют равные права и свободы и равные возможности для их реализации.</w:t>
      </w:r>
    </w:p>
    <w:p w:rsidR="006A2FD2" w:rsidRDefault="006A2FD2">
      <w:pPr>
        <w:pStyle w:val="ConsPlusNormal"/>
      </w:pPr>
    </w:p>
    <w:p w:rsidR="006A2FD2" w:rsidRDefault="006A2FD2">
      <w:pPr>
        <w:pStyle w:val="ConsPlusTitle"/>
        <w:jc w:val="center"/>
        <w:outlineLvl w:val="2"/>
      </w:pPr>
      <w:bookmarkStart w:id="2" w:name="P134"/>
      <w:bookmarkEnd w:id="2"/>
      <w:r>
        <w:t>Статья 20</w:t>
      </w:r>
    </w:p>
    <w:p w:rsidR="006A2FD2" w:rsidRDefault="006A2FD2">
      <w:pPr>
        <w:pStyle w:val="ConsPlusNormal"/>
      </w:pPr>
    </w:p>
    <w:p w:rsidR="006A2FD2" w:rsidRDefault="006A2FD2">
      <w:pPr>
        <w:pStyle w:val="ConsPlusNormal"/>
        <w:ind w:firstLine="540"/>
        <w:jc w:val="both"/>
      </w:pPr>
      <w:r>
        <w:t>1. Каждый имеет право на жизнь.</w:t>
      </w:r>
    </w:p>
    <w:p w:rsidR="006A2FD2" w:rsidRDefault="006A2FD2">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A2FD2" w:rsidRDefault="006A2FD2">
      <w:pPr>
        <w:pStyle w:val="ConsPlusNormal"/>
      </w:pPr>
    </w:p>
    <w:p w:rsidR="006A2FD2" w:rsidRDefault="006A2FD2">
      <w:pPr>
        <w:pStyle w:val="ConsPlusTitle"/>
        <w:jc w:val="center"/>
        <w:outlineLvl w:val="2"/>
      </w:pPr>
      <w:bookmarkStart w:id="3" w:name="P139"/>
      <w:bookmarkEnd w:id="3"/>
      <w:r>
        <w:t>Статья 21</w:t>
      </w:r>
    </w:p>
    <w:p w:rsidR="006A2FD2" w:rsidRDefault="006A2FD2">
      <w:pPr>
        <w:pStyle w:val="ConsPlusNormal"/>
      </w:pPr>
    </w:p>
    <w:p w:rsidR="006A2FD2" w:rsidRDefault="006A2FD2">
      <w:pPr>
        <w:pStyle w:val="ConsPlusNormal"/>
        <w:ind w:firstLine="540"/>
        <w:jc w:val="both"/>
      </w:pPr>
      <w:r>
        <w:t>1. Достоинство личности охраняется государством. Ничто не может быть основанием для его умаления.</w:t>
      </w:r>
    </w:p>
    <w:p w:rsidR="006A2FD2" w:rsidRDefault="006A2FD2">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A2FD2" w:rsidRDefault="006A2FD2">
      <w:pPr>
        <w:pStyle w:val="ConsPlusNormal"/>
      </w:pPr>
    </w:p>
    <w:p w:rsidR="006A2FD2" w:rsidRDefault="006A2FD2">
      <w:pPr>
        <w:pStyle w:val="ConsPlusTitle"/>
        <w:jc w:val="center"/>
        <w:outlineLvl w:val="2"/>
      </w:pPr>
      <w:r>
        <w:t>Статья 22</w:t>
      </w:r>
    </w:p>
    <w:p w:rsidR="006A2FD2" w:rsidRDefault="006A2FD2">
      <w:pPr>
        <w:pStyle w:val="ConsPlusNormal"/>
      </w:pPr>
    </w:p>
    <w:p w:rsidR="006A2FD2" w:rsidRDefault="006A2FD2">
      <w:pPr>
        <w:pStyle w:val="ConsPlusNormal"/>
        <w:ind w:firstLine="540"/>
        <w:jc w:val="both"/>
      </w:pPr>
      <w:r>
        <w:t>1. Каждый имеет право на свободу и личную неприкосновенность.</w:t>
      </w:r>
    </w:p>
    <w:p w:rsidR="006A2FD2" w:rsidRDefault="006A2FD2">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A2FD2" w:rsidRDefault="006A2FD2">
      <w:pPr>
        <w:pStyle w:val="ConsPlusNormal"/>
      </w:pPr>
    </w:p>
    <w:p w:rsidR="006A2FD2" w:rsidRDefault="006A2FD2">
      <w:pPr>
        <w:pStyle w:val="ConsPlusTitle"/>
        <w:jc w:val="center"/>
        <w:outlineLvl w:val="2"/>
      </w:pPr>
      <w:r>
        <w:t>Статья 23</w:t>
      </w:r>
    </w:p>
    <w:p w:rsidR="006A2FD2" w:rsidRDefault="006A2FD2">
      <w:pPr>
        <w:pStyle w:val="ConsPlusNormal"/>
      </w:pPr>
    </w:p>
    <w:p w:rsidR="006A2FD2" w:rsidRDefault="006A2FD2">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6A2FD2" w:rsidRDefault="006A2FD2">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6A2FD2" w:rsidRDefault="006A2FD2">
      <w:pPr>
        <w:pStyle w:val="ConsPlusNormal"/>
      </w:pPr>
    </w:p>
    <w:p w:rsidR="006A2FD2" w:rsidRDefault="006A2FD2">
      <w:pPr>
        <w:pStyle w:val="ConsPlusTitle"/>
        <w:jc w:val="center"/>
        <w:outlineLvl w:val="2"/>
      </w:pPr>
      <w:bookmarkStart w:id="5" w:name="P154"/>
      <w:bookmarkEnd w:id="5"/>
      <w:r>
        <w:t>Статья 24</w:t>
      </w:r>
    </w:p>
    <w:p w:rsidR="006A2FD2" w:rsidRDefault="006A2FD2">
      <w:pPr>
        <w:pStyle w:val="ConsPlusNormal"/>
      </w:pPr>
    </w:p>
    <w:p w:rsidR="006A2FD2" w:rsidRDefault="006A2FD2">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6A2FD2" w:rsidRDefault="006A2FD2">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A2FD2" w:rsidRDefault="006A2FD2">
      <w:pPr>
        <w:pStyle w:val="ConsPlusNormal"/>
      </w:pPr>
    </w:p>
    <w:p w:rsidR="006A2FD2" w:rsidRDefault="006A2FD2">
      <w:pPr>
        <w:pStyle w:val="ConsPlusTitle"/>
        <w:jc w:val="center"/>
        <w:outlineLvl w:val="2"/>
      </w:pPr>
      <w:r>
        <w:t>Статья 25</w:t>
      </w:r>
    </w:p>
    <w:p w:rsidR="006A2FD2" w:rsidRDefault="006A2FD2">
      <w:pPr>
        <w:pStyle w:val="ConsPlusNormal"/>
      </w:pPr>
    </w:p>
    <w:p w:rsidR="006A2FD2" w:rsidRDefault="006A2FD2">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A2FD2" w:rsidRDefault="006A2FD2">
      <w:pPr>
        <w:pStyle w:val="ConsPlusNormal"/>
      </w:pPr>
    </w:p>
    <w:p w:rsidR="006A2FD2" w:rsidRDefault="006A2FD2">
      <w:pPr>
        <w:pStyle w:val="ConsPlusTitle"/>
        <w:jc w:val="center"/>
        <w:outlineLvl w:val="2"/>
      </w:pPr>
      <w:r>
        <w:t>Статья 26</w:t>
      </w:r>
    </w:p>
    <w:p w:rsidR="006A2FD2" w:rsidRDefault="006A2FD2">
      <w:pPr>
        <w:pStyle w:val="ConsPlusNormal"/>
      </w:pPr>
    </w:p>
    <w:p w:rsidR="006A2FD2" w:rsidRDefault="006A2FD2">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A2FD2" w:rsidRDefault="006A2FD2">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6A2FD2" w:rsidRDefault="006A2FD2">
      <w:pPr>
        <w:pStyle w:val="ConsPlusNormal"/>
      </w:pPr>
    </w:p>
    <w:p w:rsidR="006A2FD2" w:rsidRDefault="006A2FD2">
      <w:pPr>
        <w:pStyle w:val="ConsPlusTitle"/>
        <w:jc w:val="center"/>
        <w:outlineLvl w:val="2"/>
      </w:pPr>
      <w:r>
        <w:t>Статья 27</w:t>
      </w:r>
    </w:p>
    <w:p w:rsidR="006A2FD2" w:rsidRDefault="006A2FD2">
      <w:pPr>
        <w:pStyle w:val="ConsPlusNormal"/>
      </w:pPr>
    </w:p>
    <w:p w:rsidR="006A2FD2" w:rsidRDefault="006A2FD2">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A2FD2" w:rsidRDefault="006A2FD2">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A2FD2" w:rsidRDefault="006A2FD2">
      <w:pPr>
        <w:pStyle w:val="ConsPlusNormal"/>
      </w:pPr>
    </w:p>
    <w:p w:rsidR="006A2FD2" w:rsidRDefault="006A2FD2">
      <w:pPr>
        <w:pStyle w:val="ConsPlusTitle"/>
        <w:jc w:val="center"/>
        <w:outlineLvl w:val="2"/>
      </w:pPr>
      <w:bookmarkStart w:id="6" w:name="P173"/>
      <w:bookmarkEnd w:id="6"/>
      <w:r>
        <w:t>Статья 28</w:t>
      </w:r>
    </w:p>
    <w:p w:rsidR="006A2FD2" w:rsidRDefault="006A2FD2">
      <w:pPr>
        <w:pStyle w:val="ConsPlusNormal"/>
      </w:pPr>
    </w:p>
    <w:p w:rsidR="006A2FD2" w:rsidRDefault="006A2FD2">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A2FD2" w:rsidRDefault="006A2FD2">
      <w:pPr>
        <w:pStyle w:val="ConsPlusNormal"/>
      </w:pPr>
    </w:p>
    <w:p w:rsidR="006A2FD2" w:rsidRDefault="006A2FD2">
      <w:pPr>
        <w:pStyle w:val="ConsPlusTitle"/>
        <w:jc w:val="center"/>
        <w:outlineLvl w:val="2"/>
      </w:pPr>
      <w:r>
        <w:t>Статья 29</w:t>
      </w:r>
    </w:p>
    <w:p w:rsidR="006A2FD2" w:rsidRDefault="006A2FD2">
      <w:pPr>
        <w:pStyle w:val="ConsPlusNormal"/>
      </w:pPr>
    </w:p>
    <w:p w:rsidR="006A2FD2" w:rsidRDefault="006A2FD2">
      <w:pPr>
        <w:pStyle w:val="ConsPlusNormal"/>
        <w:ind w:firstLine="540"/>
        <w:jc w:val="both"/>
      </w:pPr>
      <w:r>
        <w:t>1. Каждому гарантируется свобода мысли и слова.</w:t>
      </w:r>
    </w:p>
    <w:p w:rsidR="006A2FD2" w:rsidRDefault="006A2FD2">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A2FD2" w:rsidRDefault="006A2FD2">
      <w:pPr>
        <w:pStyle w:val="ConsPlusNormal"/>
        <w:spacing w:before="220"/>
        <w:ind w:firstLine="540"/>
        <w:jc w:val="both"/>
      </w:pPr>
      <w:r>
        <w:t>3. Никто не может быть принужден к выражению своих мнений и убеждений или отказу от них.</w:t>
      </w:r>
    </w:p>
    <w:p w:rsidR="006A2FD2" w:rsidRDefault="006A2FD2">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rsidR="006A2FD2" w:rsidRDefault="006A2FD2">
      <w:pPr>
        <w:pStyle w:val="ConsPlusNormal"/>
        <w:spacing w:before="220"/>
        <w:ind w:firstLine="540"/>
        <w:jc w:val="both"/>
      </w:pPr>
      <w:r>
        <w:lastRenderedPageBreak/>
        <w:t>5. Гарантируется свобода массовой информации. Цензура запрещается.</w:t>
      </w:r>
    </w:p>
    <w:p w:rsidR="006A2FD2" w:rsidRDefault="006A2FD2">
      <w:pPr>
        <w:pStyle w:val="ConsPlusNormal"/>
      </w:pPr>
    </w:p>
    <w:p w:rsidR="006A2FD2" w:rsidRDefault="006A2FD2">
      <w:pPr>
        <w:pStyle w:val="ConsPlusTitle"/>
        <w:jc w:val="center"/>
        <w:outlineLvl w:val="2"/>
      </w:pPr>
      <w:r>
        <w:t>Статья 30</w:t>
      </w:r>
    </w:p>
    <w:p w:rsidR="006A2FD2" w:rsidRDefault="006A2FD2">
      <w:pPr>
        <w:pStyle w:val="ConsPlusNormal"/>
      </w:pPr>
    </w:p>
    <w:p w:rsidR="006A2FD2" w:rsidRDefault="006A2FD2">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6A2FD2" w:rsidRDefault="006A2FD2">
      <w:pPr>
        <w:pStyle w:val="ConsPlusNormal"/>
        <w:spacing w:before="220"/>
        <w:ind w:firstLine="540"/>
        <w:jc w:val="both"/>
      </w:pPr>
      <w:r>
        <w:t>2. Никто не может быть принужден к вступлению в какое-либо объединение или пребыванию в нем.</w:t>
      </w:r>
    </w:p>
    <w:p w:rsidR="006A2FD2" w:rsidRDefault="006A2FD2">
      <w:pPr>
        <w:pStyle w:val="ConsPlusNormal"/>
      </w:pPr>
    </w:p>
    <w:p w:rsidR="006A2FD2" w:rsidRDefault="006A2FD2">
      <w:pPr>
        <w:pStyle w:val="ConsPlusTitle"/>
        <w:jc w:val="center"/>
        <w:outlineLvl w:val="2"/>
      </w:pPr>
      <w:r>
        <w:t>Статья 31</w:t>
      </w:r>
    </w:p>
    <w:p w:rsidR="006A2FD2" w:rsidRDefault="006A2FD2">
      <w:pPr>
        <w:pStyle w:val="ConsPlusNormal"/>
      </w:pPr>
    </w:p>
    <w:p w:rsidR="006A2FD2" w:rsidRDefault="006A2FD2">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6A2FD2" w:rsidRDefault="006A2FD2">
      <w:pPr>
        <w:pStyle w:val="ConsPlusNormal"/>
      </w:pPr>
    </w:p>
    <w:p w:rsidR="006A2FD2" w:rsidRDefault="006A2FD2">
      <w:pPr>
        <w:pStyle w:val="ConsPlusTitle"/>
        <w:jc w:val="center"/>
        <w:outlineLvl w:val="2"/>
      </w:pPr>
      <w:r>
        <w:t>Статья 32</w:t>
      </w:r>
    </w:p>
    <w:p w:rsidR="006A2FD2" w:rsidRDefault="006A2FD2">
      <w:pPr>
        <w:pStyle w:val="ConsPlusNormal"/>
      </w:pPr>
    </w:p>
    <w:p w:rsidR="006A2FD2" w:rsidRDefault="006A2FD2">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A2FD2" w:rsidRDefault="006A2FD2">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A2FD2" w:rsidRDefault="006A2FD2">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A2FD2" w:rsidRDefault="006A2FD2">
      <w:pPr>
        <w:pStyle w:val="ConsPlusNormal"/>
        <w:spacing w:before="220"/>
        <w:ind w:firstLine="540"/>
        <w:jc w:val="both"/>
      </w:pPr>
      <w:r>
        <w:t>4. Граждане Российской Федерации имеют равный доступ к государственной службе.</w:t>
      </w:r>
    </w:p>
    <w:p w:rsidR="006A2FD2" w:rsidRDefault="006A2FD2">
      <w:pPr>
        <w:pStyle w:val="ConsPlusNormal"/>
        <w:spacing w:before="220"/>
        <w:ind w:firstLine="540"/>
        <w:jc w:val="both"/>
      </w:pPr>
      <w:r>
        <w:t>5. Граждане Российской Федерации имеют право участвовать в отправлении правосудия.</w:t>
      </w:r>
    </w:p>
    <w:p w:rsidR="006A2FD2" w:rsidRDefault="006A2FD2">
      <w:pPr>
        <w:pStyle w:val="ConsPlusNormal"/>
      </w:pPr>
    </w:p>
    <w:p w:rsidR="006A2FD2" w:rsidRDefault="006A2FD2">
      <w:pPr>
        <w:pStyle w:val="ConsPlusTitle"/>
        <w:jc w:val="center"/>
        <w:outlineLvl w:val="2"/>
      </w:pPr>
      <w:r>
        <w:t>Статья 33</w:t>
      </w:r>
    </w:p>
    <w:p w:rsidR="006A2FD2" w:rsidRDefault="006A2FD2">
      <w:pPr>
        <w:pStyle w:val="ConsPlusNormal"/>
      </w:pPr>
    </w:p>
    <w:p w:rsidR="006A2FD2" w:rsidRDefault="006A2FD2">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A2FD2" w:rsidRDefault="006A2FD2">
      <w:pPr>
        <w:pStyle w:val="ConsPlusNormal"/>
      </w:pPr>
    </w:p>
    <w:p w:rsidR="006A2FD2" w:rsidRDefault="006A2FD2">
      <w:pPr>
        <w:pStyle w:val="ConsPlusTitle"/>
        <w:jc w:val="center"/>
        <w:outlineLvl w:val="2"/>
      </w:pPr>
      <w:r>
        <w:t>Статья 34</w:t>
      </w:r>
    </w:p>
    <w:p w:rsidR="006A2FD2" w:rsidRDefault="006A2FD2">
      <w:pPr>
        <w:pStyle w:val="ConsPlusNormal"/>
      </w:pPr>
    </w:p>
    <w:p w:rsidR="006A2FD2" w:rsidRDefault="006A2FD2">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A2FD2" w:rsidRDefault="006A2FD2">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6A2FD2" w:rsidRDefault="006A2FD2">
      <w:pPr>
        <w:pStyle w:val="ConsPlusNormal"/>
      </w:pPr>
    </w:p>
    <w:p w:rsidR="006A2FD2" w:rsidRDefault="006A2FD2">
      <w:pPr>
        <w:pStyle w:val="ConsPlusTitle"/>
        <w:jc w:val="center"/>
        <w:outlineLvl w:val="2"/>
      </w:pPr>
      <w:r>
        <w:t>Статья 35</w:t>
      </w:r>
    </w:p>
    <w:p w:rsidR="006A2FD2" w:rsidRDefault="006A2FD2">
      <w:pPr>
        <w:pStyle w:val="ConsPlusNormal"/>
      </w:pPr>
    </w:p>
    <w:p w:rsidR="006A2FD2" w:rsidRDefault="006A2FD2">
      <w:pPr>
        <w:pStyle w:val="ConsPlusNormal"/>
        <w:ind w:firstLine="540"/>
        <w:jc w:val="both"/>
      </w:pPr>
      <w:r>
        <w:t>1. Право частной собственности охраняется законом.</w:t>
      </w:r>
    </w:p>
    <w:p w:rsidR="006A2FD2" w:rsidRDefault="006A2FD2">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6A2FD2" w:rsidRDefault="006A2FD2">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A2FD2" w:rsidRDefault="006A2FD2">
      <w:pPr>
        <w:pStyle w:val="ConsPlusNormal"/>
        <w:spacing w:before="220"/>
        <w:ind w:firstLine="540"/>
        <w:jc w:val="both"/>
      </w:pPr>
      <w:r>
        <w:lastRenderedPageBreak/>
        <w:t>4. Право наследования гарантируется.</w:t>
      </w:r>
    </w:p>
    <w:p w:rsidR="006A2FD2" w:rsidRDefault="006A2FD2">
      <w:pPr>
        <w:pStyle w:val="ConsPlusNormal"/>
      </w:pPr>
    </w:p>
    <w:p w:rsidR="006A2FD2" w:rsidRDefault="006A2FD2">
      <w:pPr>
        <w:pStyle w:val="ConsPlusTitle"/>
        <w:jc w:val="center"/>
        <w:outlineLvl w:val="2"/>
      </w:pPr>
      <w:r>
        <w:t>Статья 36</w:t>
      </w:r>
    </w:p>
    <w:p w:rsidR="006A2FD2" w:rsidRDefault="006A2FD2">
      <w:pPr>
        <w:pStyle w:val="ConsPlusNormal"/>
      </w:pPr>
    </w:p>
    <w:p w:rsidR="006A2FD2" w:rsidRDefault="006A2FD2">
      <w:pPr>
        <w:pStyle w:val="ConsPlusNormal"/>
        <w:ind w:firstLine="540"/>
        <w:jc w:val="both"/>
      </w:pPr>
      <w:r>
        <w:t>1. Граждане и их объединения вправе иметь в частной собственности землю.</w:t>
      </w:r>
    </w:p>
    <w:p w:rsidR="006A2FD2" w:rsidRDefault="006A2FD2">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A2FD2" w:rsidRDefault="006A2FD2">
      <w:pPr>
        <w:pStyle w:val="ConsPlusNormal"/>
        <w:spacing w:before="220"/>
        <w:ind w:firstLine="540"/>
        <w:jc w:val="both"/>
      </w:pPr>
      <w:r>
        <w:t>3. Условия и порядок пользования землей определяются на основе федерального закона.</w:t>
      </w:r>
    </w:p>
    <w:p w:rsidR="006A2FD2" w:rsidRDefault="006A2FD2">
      <w:pPr>
        <w:pStyle w:val="ConsPlusNormal"/>
      </w:pPr>
    </w:p>
    <w:p w:rsidR="006A2FD2" w:rsidRDefault="006A2FD2">
      <w:pPr>
        <w:pStyle w:val="ConsPlusTitle"/>
        <w:jc w:val="center"/>
        <w:outlineLvl w:val="2"/>
      </w:pPr>
      <w:r>
        <w:t>Статья 37</w:t>
      </w:r>
    </w:p>
    <w:p w:rsidR="006A2FD2" w:rsidRDefault="006A2FD2">
      <w:pPr>
        <w:pStyle w:val="ConsPlusNormal"/>
      </w:pPr>
    </w:p>
    <w:p w:rsidR="006A2FD2" w:rsidRDefault="006A2FD2">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6A2FD2" w:rsidRDefault="006A2FD2">
      <w:pPr>
        <w:pStyle w:val="ConsPlusNormal"/>
        <w:spacing w:before="220"/>
        <w:ind w:firstLine="540"/>
        <w:jc w:val="both"/>
      </w:pPr>
      <w:r>
        <w:t>2. Принудительный труд запрещен.</w:t>
      </w:r>
    </w:p>
    <w:p w:rsidR="006A2FD2" w:rsidRDefault="006A2FD2">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6A2FD2" w:rsidRDefault="006A2FD2">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A2FD2" w:rsidRDefault="006A2FD2">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A2FD2" w:rsidRDefault="006A2FD2">
      <w:pPr>
        <w:pStyle w:val="ConsPlusNormal"/>
      </w:pPr>
    </w:p>
    <w:p w:rsidR="006A2FD2" w:rsidRDefault="006A2FD2">
      <w:pPr>
        <w:pStyle w:val="ConsPlusTitle"/>
        <w:jc w:val="center"/>
        <w:outlineLvl w:val="2"/>
      </w:pPr>
      <w:r>
        <w:t>Статья 38</w:t>
      </w:r>
    </w:p>
    <w:p w:rsidR="006A2FD2" w:rsidRDefault="006A2FD2">
      <w:pPr>
        <w:pStyle w:val="ConsPlusNormal"/>
      </w:pPr>
    </w:p>
    <w:p w:rsidR="006A2FD2" w:rsidRDefault="006A2FD2">
      <w:pPr>
        <w:pStyle w:val="ConsPlusNormal"/>
        <w:ind w:firstLine="540"/>
        <w:jc w:val="both"/>
      </w:pPr>
      <w:r>
        <w:t>1. Материнство и детство, семья находятся под защитой государства.</w:t>
      </w:r>
    </w:p>
    <w:p w:rsidR="006A2FD2" w:rsidRDefault="006A2FD2">
      <w:pPr>
        <w:pStyle w:val="ConsPlusNormal"/>
        <w:spacing w:before="220"/>
        <w:ind w:firstLine="540"/>
        <w:jc w:val="both"/>
      </w:pPr>
      <w:r>
        <w:t>2. Забота о детях, их воспитание - равное право и обязанность родителей.</w:t>
      </w:r>
    </w:p>
    <w:p w:rsidR="006A2FD2" w:rsidRDefault="006A2FD2">
      <w:pPr>
        <w:pStyle w:val="ConsPlusNormal"/>
        <w:spacing w:before="220"/>
        <w:ind w:firstLine="540"/>
        <w:jc w:val="both"/>
      </w:pPr>
      <w:r>
        <w:t>3. Трудоспособные дети, достигшие 18 лет, должны заботиться о нетрудоспособных родителях.</w:t>
      </w:r>
    </w:p>
    <w:p w:rsidR="006A2FD2" w:rsidRDefault="006A2FD2">
      <w:pPr>
        <w:pStyle w:val="ConsPlusNormal"/>
      </w:pPr>
    </w:p>
    <w:p w:rsidR="006A2FD2" w:rsidRDefault="006A2FD2">
      <w:pPr>
        <w:pStyle w:val="ConsPlusTitle"/>
        <w:jc w:val="center"/>
        <w:outlineLvl w:val="2"/>
      </w:pPr>
      <w:r>
        <w:t>Статья 39</w:t>
      </w:r>
    </w:p>
    <w:p w:rsidR="006A2FD2" w:rsidRDefault="006A2FD2">
      <w:pPr>
        <w:pStyle w:val="ConsPlusNormal"/>
      </w:pPr>
    </w:p>
    <w:p w:rsidR="006A2FD2" w:rsidRDefault="006A2FD2">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A2FD2" w:rsidRDefault="006A2FD2">
      <w:pPr>
        <w:pStyle w:val="ConsPlusNormal"/>
        <w:spacing w:before="220"/>
        <w:ind w:firstLine="540"/>
        <w:jc w:val="both"/>
      </w:pPr>
      <w:r>
        <w:t>2. Государственные пенсии и социальные пособия устанавливаются законом.</w:t>
      </w:r>
    </w:p>
    <w:p w:rsidR="006A2FD2" w:rsidRDefault="006A2FD2">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6A2FD2" w:rsidRDefault="006A2FD2">
      <w:pPr>
        <w:pStyle w:val="ConsPlusNormal"/>
      </w:pPr>
    </w:p>
    <w:p w:rsidR="006A2FD2" w:rsidRDefault="006A2FD2">
      <w:pPr>
        <w:pStyle w:val="ConsPlusTitle"/>
        <w:jc w:val="center"/>
        <w:outlineLvl w:val="2"/>
      </w:pPr>
      <w:r>
        <w:t>Статья 40</w:t>
      </w:r>
    </w:p>
    <w:p w:rsidR="006A2FD2" w:rsidRDefault="006A2FD2">
      <w:pPr>
        <w:pStyle w:val="ConsPlusNormal"/>
      </w:pPr>
    </w:p>
    <w:p w:rsidR="006A2FD2" w:rsidRDefault="006A2FD2">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6A2FD2" w:rsidRDefault="006A2FD2">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A2FD2" w:rsidRDefault="006A2FD2">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6A2FD2" w:rsidRDefault="006A2FD2">
      <w:pPr>
        <w:pStyle w:val="ConsPlusNormal"/>
      </w:pPr>
    </w:p>
    <w:p w:rsidR="006A2FD2" w:rsidRDefault="006A2FD2">
      <w:pPr>
        <w:pStyle w:val="ConsPlusTitle"/>
        <w:jc w:val="center"/>
        <w:outlineLvl w:val="2"/>
      </w:pPr>
      <w:r>
        <w:t>Статья 41</w:t>
      </w:r>
    </w:p>
    <w:p w:rsidR="006A2FD2" w:rsidRDefault="006A2FD2">
      <w:pPr>
        <w:pStyle w:val="ConsPlusNormal"/>
      </w:pPr>
    </w:p>
    <w:p w:rsidR="006A2FD2" w:rsidRDefault="006A2FD2">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A2FD2" w:rsidRDefault="006A2FD2">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A2FD2" w:rsidRDefault="006A2FD2">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A2FD2" w:rsidRDefault="006A2FD2">
      <w:pPr>
        <w:pStyle w:val="ConsPlusNormal"/>
      </w:pPr>
    </w:p>
    <w:p w:rsidR="006A2FD2" w:rsidRDefault="006A2FD2">
      <w:pPr>
        <w:pStyle w:val="ConsPlusTitle"/>
        <w:jc w:val="center"/>
        <w:outlineLvl w:val="2"/>
      </w:pPr>
      <w:r>
        <w:t>Статья 42</w:t>
      </w:r>
    </w:p>
    <w:p w:rsidR="006A2FD2" w:rsidRDefault="006A2FD2">
      <w:pPr>
        <w:pStyle w:val="ConsPlusNormal"/>
      </w:pPr>
    </w:p>
    <w:p w:rsidR="006A2FD2" w:rsidRDefault="006A2FD2">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A2FD2" w:rsidRDefault="006A2FD2">
      <w:pPr>
        <w:pStyle w:val="ConsPlusNormal"/>
      </w:pPr>
    </w:p>
    <w:p w:rsidR="006A2FD2" w:rsidRDefault="006A2FD2">
      <w:pPr>
        <w:pStyle w:val="ConsPlusTitle"/>
        <w:jc w:val="center"/>
        <w:outlineLvl w:val="2"/>
      </w:pPr>
      <w:r>
        <w:t>Статья 43</w:t>
      </w:r>
    </w:p>
    <w:p w:rsidR="006A2FD2" w:rsidRDefault="006A2FD2">
      <w:pPr>
        <w:pStyle w:val="ConsPlusNormal"/>
      </w:pPr>
    </w:p>
    <w:p w:rsidR="006A2FD2" w:rsidRDefault="006A2FD2">
      <w:pPr>
        <w:pStyle w:val="ConsPlusNormal"/>
        <w:ind w:firstLine="540"/>
        <w:jc w:val="both"/>
      </w:pPr>
      <w:r>
        <w:t>1. Каждый имеет право на образование.</w:t>
      </w:r>
    </w:p>
    <w:p w:rsidR="006A2FD2" w:rsidRDefault="006A2FD2">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A2FD2" w:rsidRDefault="006A2FD2">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A2FD2" w:rsidRDefault="006A2FD2">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6A2FD2" w:rsidRDefault="006A2FD2">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A2FD2" w:rsidRDefault="006A2FD2">
      <w:pPr>
        <w:pStyle w:val="ConsPlusNormal"/>
      </w:pPr>
    </w:p>
    <w:p w:rsidR="006A2FD2" w:rsidRDefault="006A2FD2">
      <w:pPr>
        <w:pStyle w:val="ConsPlusTitle"/>
        <w:jc w:val="center"/>
        <w:outlineLvl w:val="2"/>
      </w:pPr>
      <w:r>
        <w:t>Статья 44</w:t>
      </w:r>
    </w:p>
    <w:p w:rsidR="006A2FD2" w:rsidRDefault="006A2FD2">
      <w:pPr>
        <w:pStyle w:val="ConsPlusNormal"/>
      </w:pPr>
    </w:p>
    <w:p w:rsidR="006A2FD2" w:rsidRDefault="006A2FD2">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A2FD2" w:rsidRDefault="006A2FD2">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6A2FD2" w:rsidRDefault="006A2FD2">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6A2FD2" w:rsidRDefault="006A2FD2">
      <w:pPr>
        <w:pStyle w:val="ConsPlusNormal"/>
      </w:pPr>
    </w:p>
    <w:p w:rsidR="006A2FD2" w:rsidRDefault="006A2FD2">
      <w:pPr>
        <w:pStyle w:val="ConsPlusTitle"/>
        <w:jc w:val="center"/>
        <w:outlineLvl w:val="2"/>
      </w:pPr>
      <w:r>
        <w:t>Статья 45</w:t>
      </w:r>
    </w:p>
    <w:p w:rsidR="006A2FD2" w:rsidRDefault="006A2FD2">
      <w:pPr>
        <w:pStyle w:val="ConsPlusNormal"/>
      </w:pPr>
    </w:p>
    <w:p w:rsidR="006A2FD2" w:rsidRDefault="006A2FD2">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6A2FD2" w:rsidRDefault="006A2FD2">
      <w:pPr>
        <w:pStyle w:val="ConsPlusNormal"/>
        <w:spacing w:before="220"/>
        <w:ind w:firstLine="540"/>
        <w:jc w:val="both"/>
      </w:pPr>
      <w:r>
        <w:t>2. Каждый вправе защищать свои права и свободы всеми способами, не запрещенными законом.</w:t>
      </w:r>
    </w:p>
    <w:p w:rsidR="006A2FD2" w:rsidRDefault="006A2FD2">
      <w:pPr>
        <w:pStyle w:val="ConsPlusNormal"/>
      </w:pPr>
    </w:p>
    <w:p w:rsidR="006A2FD2" w:rsidRDefault="006A2FD2">
      <w:pPr>
        <w:pStyle w:val="ConsPlusTitle"/>
        <w:jc w:val="center"/>
        <w:outlineLvl w:val="2"/>
      </w:pPr>
      <w:bookmarkStart w:id="9" w:name="P279"/>
      <w:bookmarkEnd w:id="9"/>
      <w:r>
        <w:t>Статья 46</w:t>
      </w:r>
    </w:p>
    <w:p w:rsidR="006A2FD2" w:rsidRDefault="006A2FD2">
      <w:pPr>
        <w:pStyle w:val="ConsPlusNormal"/>
      </w:pPr>
    </w:p>
    <w:p w:rsidR="006A2FD2" w:rsidRDefault="006A2FD2">
      <w:pPr>
        <w:pStyle w:val="ConsPlusNormal"/>
        <w:ind w:firstLine="540"/>
        <w:jc w:val="both"/>
      </w:pPr>
      <w:r>
        <w:t>1. Каждому гарантируется судебная защита его прав и свобод.</w:t>
      </w:r>
    </w:p>
    <w:p w:rsidR="006A2FD2" w:rsidRDefault="006A2FD2">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A2FD2" w:rsidRDefault="006A2FD2">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A2FD2" w:rsidRDefault="006A2FD2">
      <w:pPr>
        <w:pStyle w:val="ConsPlusNormal"/>
      </w:pPr>
    </w:p>
    <w:p w:rsidR="006A2FD2" w:rsidRDefault="006A2FD2">
      <w:pPr>
        <w:pStyle w:val="ConsPlusTitle"/>
        <w:jc w:val="center"/>
        <w:outlineLvl w:val="2"/>
      </w:pPr>
      <w:r>
        <w:t>Статья 47</w:t>
      </w:r>
    </w:p>
    <w:p w:rsidR="006A2FD2" w:rsidRDefault="006A2FD2">
      <w:pPr>
        <w:pStyle w:val="ConsPlusNormal"/>
      </w:pPr>
    </w:p>
    <w:p w:rsidR="006A2FD2" w:rsidRDefault="006A2FD2">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6A2FD2" w:rsidRDefault="006A2FD2">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6A2FD2" w:rsidRDefault="006A2FD2">
      <w:pPr>
        <w:pStyle w:val="ConsPlusNormal"/>
      </w:pPr>
    </w:p>
    <w:p w:rsidR="006A2FD2" w:rsidRDefault="006A2FD2">
      <w:pPr>
        <w:pStyle w:val="ConsPlusTitle"/>
        <w:jc w:val="center"/>
        <w:outlineLvl w:val="2"/>
      </w:pPr>
      <w:r>
        <w:t>Статья 48</w:t>
      </w:r>
    </w:p>
    <w:p w:rsidR="006A2FD2" w:rsidRDefault="006A2FD2">
      <w:pPr>
        <w:pStyle w:val="ConsPlusNormal"/>
      </w:pPr>
    </w:p>
    <w:p w:rsidR="006A2FD2" w:rsidRDefault="006A2FD2">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6A2FD2" w:rsidRDefault="006A2FD2">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A2FD2" w:rsidRDefault="006A2FD2">
      <w:pPr>
        <w:pStyle w:val="ConsPlusNormal"/>
      </w:pPr>
    </w:p>
    <w:p w:rsidR="006A2FD2" w:rsidRDefault="006A2FD2">
      <w:pPr>
        <w:pStyle w:val="ConsPlusTitle"/>
        <w:jc w:val="center"/>
        <w:outlineLvl w:val="2"/>
      </w:pPr>
      <w:r>
        <w:t>Статья 49</w:t>
      </w:r>
    </w:p>
    <w:p w:rsidR="006A2FD2" w:rsidRDefault="006A2FD2">
      <w:pPr>
        <w:pStyle w:val="ConsPlusNormal"/>
      </w:pPr>
    </w:p>
    <w:p w:rsidR="006A2FD2" w:rsidRDefault="006A2FD2">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6A2FD2" w:rsidRDefault="006A2FD2">
      <w:pPr>
        <w:pStyle w:val="ConsPlusNormal"/>
        <w:spacing w:before="220"/>
        <w:ind w:firstLine="540"/>
        <w:jc w:val="both"/>
      </w:pPr>
      <w:r>
        <w:t>2. Обвиняемый не обязан доказывать свою невиновность.</w:t>
      </w:r>
    </w:p>
    <w:p w:rsidR="006A2FD2" w:rsidRDefault="006A2FD2">
      <w:pPr>
        <w:pStyle w:val="ConsPlusNormal"/>
        <w:spacing w:before="220"/>
        <w:ind w:firstLine="540"/>
        <w:jc w:val="both"/>
      </w:pPr>
      <w:r>
        <w:t>3. Неустранимые сомнения в виновности лица толкуются в пользу обвиняемого.</w:t>
      </w:r>
    </w:p>
    <w:p w:rsidR="006A2FD2" w:rsidRDefault="006A2FD2">
      <w:pPr>
        <w:pStyle w:val="ConsPlusNormal"/>
      </w:pPr>
    </w:p>
    <w:p w:rsidR="006A2FD2" w:rsidRDefault="006A2FD2">
      <w:pPr>
        <w:pStyle w:val="ConsPlusTitle"/>
        <w:jc w:val="center"/>
        <w:outlineLvl w:val="2"/>
      </w:pPr>
      <w:r>
        <w:t>Статья 50</w:t>
      </w:r>
    </w:p>
    <w:p w:rsidR="006A2FD2" w:rsidRDefault="006A2FD2">
      <w:pPr>
        <w:pStyle w:val="ConsPlusNormal"/>
      </w:pPr>
    </w:p>
    <w:p w:rsidR="006A2FD2" w:rsidRDefault="006A2FD2">
      <w:pPr>
        <w:pStyle w:val="ConsPlusNormal"/>
        <w:ind w:firstLine="540"/>
        <w:jc w:val="both"/>
      </w:pPr>
      <w:r>
        <w:t>1. Никто не может быть повторно осужден за одно и то же преступление.</w:t>
      </w:r>
    </w:p>
    <w:p w:rsidR="006A2FD2" w:rsidRDefault="006A2FD2">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6A2FD2" w:rsidRDefault="006A2FD2">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6A2FD2" w:rsidRDefault="006A2FD2">
      <w:pPr>
        <w:pStyle w:val="ConsPlusNormal"/>
      </w:pPr>
    </w:p>
    <w:p w:rsidR="006A2FD2" w:rsidRDefault="006A2FD2">
      <w:pPr>
        <w:pStyle w:val="ConsPlusTitle"/>
        <w:jc w:val="center"/>
        <w:outlineLvl w:val="2"/>
      </w:pPr>
      <w:r>
        <w:lastRenderedPageBreak/>
        <w:t>Статья 51</w:t>
      </w:r>
    </w:p>
    <w:p w:rsidR="006A2FD2" w:rsidRDefault="006A2FD2">
      <w:pPr>
        <w:pStyle w:val="ConsPlusNormal"/>
      </w:pPr>
    </w:p>
    <w:p w:rsidR="006A2FD2" w:rsidRDefault="006A2FD2">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6A2FD2" w:rsidRDefault="006A2FD2">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6A2FD2" w:rsidRDefault="006A2FD2">
      <w:pPr>
        <w:pStyle w:val="ConsPlusNormal"/>
      </w:pPr>
    </w:p>
    <w:p w:rsidR="006A2FD2" w:rsidRDefault="006A2FD2">
      <w:pPr>
        <w:pStyle w:val="ConsPlusTitle"/>
        <w:jc w:val="center"/>
        <w:outlineLvl w:val="2"/>
      </w:pPr>
      <w:r>
        <w:t>Статья 52</w:t>
      </w:r>
    </w:p>
    <w:p w:rsidR="006A2FD2" w:rsidRDefault="006A2FD2">
      <w:pPr>
        <w:pStyle w:val="ConsPlusNormal"/>
      </w:pPr>
    </w:p>
    <w:p w:rsidR="006A2FD2" w:rsidRDefault="006A2FD2">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A2FD2" w:rsidRDefault="006A2FD2">
      <w:pPr>
        <w:pStyle w:val="ConsPlusNormal"/>
      </w:pPr>
    </w:p>
    <w:p w:rsidR="006A2FD2" w:rsidRDefault="006A2FD2">
      <w:pPr>
        <w:pStyle w:val="ConsPlusTitle"/>
        <w:jc w:val="center"/>
        <w:outlineLvl w:val="2"/>
      </w:pPr>
      <w:r>
        <w:t>Статья 53</w:t>
      </w:r>
    </w:p>
    <w:p w:rsidR="006A2FD2" w:rsidRDefault="006A2FD2">
      <w:pPr>
        <w:pStyle w:val="ConsPlusNormal"/>
      </w:pPr>
    </w:p>
    <w:p w:rsidR="006A2FD2" w:rsidRDefault="006A2FD2">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A2FD2" w:rsidRDefault="006A2FD2">
      <w:pPr>
        <w:pStyle w:val="ConsPlusNormal"/>
      </w:pPr>
    </w:p>
    <w:p w:rsidR="006A2FD2" w:rsidRDefault="006A2FD2">
      <w:pPr>
        <w:pStyle w:val="ConsPlusTitle"/>
        <w:jc w:val="center"/>
        <w:outlineLvl w:val="2"/>
      </w:pPr>
      <w:bookmarkStart w:id="10" w:name="P320"/>
      <w:bookmarkEnd w:id="10"/>
      <w:r>
        <w:t>Статья 54</w:t>
      </w:r>
    </w:p>
    <w:p w:rsidR="006A2FD2" w:rsidRDefault="006A2FD2">
      <w:pPr>
        <w:pStyle w:val="ConsPlusNormal"/>
      </w:pPr>
    </w:p>
    <w:p w:rsidR="006A2FD2" w:rsidRDefault="006A2FD2">
      <w:pPr>
        <w:pStyle w:val="ConsPlusNormal"/>
        <w:ind w:firstLine="540"/>
        <w:jc w:val="both"/>
      </w:pPr>
      <w:r>
        <w:t>1. Закон, устанавливающий или отягчающий ответственность, обратной силы не имеет.</w:t>
      </w:r>
    </w:p>
    <w:p w:rsidR="006A2FD2" w:rsidRDefault="006A2FD2">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A2FD2" w:rsidRDefault="006A2FD2">
      <w:pPr>
        <w:pStyle w:val="ConsPlusNormal"/>
      </w:pPr>
    </w:p>
    <w:p w:rsidR="006A2FD2" w:rsidRDefault="006A2FD2">
      <w:pPr>
        <w:pStyle w:val="ConsPlusTitle"/>
        <w:jc w:val="center"/>
        <w:outlineLvl w:val="2"/>
      </w:pPr>
      <w:r>
        <w:t>Статья 55</w:t>
      </w:r>
    </w:p>
    <w:p w:rsidR="006A2FD2" w:rsidRDefault="006A2FD2">
      <w:pPr>
        <w:pStyle w:val="ConsPlusNormal"/>
      </w:pPr>
    </w:p>
    <w:p w:rsidR="006A2FD2" w:rsidRDefault="006A2FD2">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A2FD2" w:rsidRDefault="006A2FD2">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6A2FD2" w:rsidRDefault="006A2FD2">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A2FD2" w:rsidRDefault="006A2FD2">
      <w:pPr>
        <w:pStyle w:val="ConsPlusNormal"/>
      </w:pPr>
    </w:p>
    <w:p w:rsidR="006A2FD2" w:rsidRDefault="006A2FD2">
      <w:pPr>
        <w:pStyle w:val="ConsPlusTitle"/>
        <w:jc w:val="center"/>
        <w:outlineLvl w:val="2"/>
      </w:pPr>
      <w:r>
        <w:t>Статья 56</w:t>
      </w:r>
    </w:p>
    <w:p w:rsidR="006A2FD2" w:rsidRDefault="006A2FD2">
      <w:pPr>
        <w:pStyle w:val="ConsPlusNormal"/>
      </w:pPr>
    </w:p>
    <w:p w:rsidR="006A2FD2" w:rsidRDefault="006A2FD2">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6A2FD2" w:rsidRDefault="006A2FD2">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6A2FD2" w:rsidRDefault="006A2FD2">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6A2FD2" w:rsidRDefault="006A2FD2">
      <w:pPr>
        <w:pStyle w:val="ConsPlusNormal"/>
      </w:pPr>
    </w:p>
    <w:p w:rsidR="006A2FD2" w:rsidRDefault="006A2FD2">
      <w:pPr>
        <w:pStyle w:val="ConsPlusTitle"/>
        <w:jc w:val="center"/>
        <w:outlineLvl w:val="2"/>
      </w:pPr>
      <w:r>
        <w:t>Статья 57</w:t>
      </w:r>
    </w:p>
    <w:p w:rsidR="006A2FD2" w:rsidRDefault="006A2FD2">
      <w:pPr>
        <w:pStyle w:val="ConsPlusNormal"/>
      </w:pPr>
    </w:p>
    <w:p w:rsidR="006A2FD2" w:rsidRDefault="006A2FD2">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A2FD2" w:rsidRDefault="006A2FD2">
      <w:pPr>
        <w:pStyle w:val="ConsPlusNormal"/>
      </w:pPr>
    </w:p>
    <w:p w:rsidR="006A2FD2" w:rsidRDefault="006A2FD2">
      <w:pPr>
        <w:pStyle w:val="ConsPlusTitle"/>
        <w:jc w:val="center"/>
        <w:outlineLvl w:val="2"/>
      </w:pPr>
      <w:r>
        <w:t>Статья 58</w:t>
      </w:r>
    </w:p>
    <w:p w:rsidR="006A2FD2" w:rsidRDefault="006A2FD2">
      <w:pPr>
        <w:pStyle w:val="ConsPlusNormal"/>
      </w:pPr>
    </w:p>
    <w:p w:rsidR="006A2FD2" w:rsidRDefault="006A2FD2">
      <w:pPr>
        <w:pStyle w:val="ConsPlusNormal"/>
        <w:ind w:firstLine="540"/>
        <w:jc w:val="both"/>
      </w:pPr>
      <w:r>
        <w:t>Каждый обязан сохранять природу и окружающую среду, бережно относиться к природным богатствам.</w:t>
      </w:r>
    </w:p>
    <w:p w:rsidR="006A2FD2" w:rsidRDefault="006A2FD2">
      <w:pPr>
        <w:pStyle w:val="ConsPlusNormal"/>
      </w:pPr>
    </w:p>
    <w:p w:rsidR="006A2FD2" w:rsidRDefault="006A2FD2">
      <w:pPr>
        <w:pStyle w:val="ConsPlusTitle"/>
        <w:jc w:val="center"/>
        <w:outlineLvl w:val="2"/>
      </w:pPr>
      <w:r>
        <w:t>Статья 59</w:t>
      </w:r>
    </w:p>
    <w:p w:rsidR="006A2FD2" w:rsidRDefault="006A2FD2">
      <w:pPr>
        <w:pStyle w:val="ConsPlusNormal"/>
      </w:pPr>
    </w:p>
    <w:p w:rsidR="006A2FD2" w:rsidRDefault="006A2FD2">
      <w:pPr>
        <w:pStyle w:val="ConsPlusNormal"/>
        <w:ind w:firstLine="540"/>
        <w:jc w:val="both"/>
      </w:pPr>
      <w:r>
        <w:t>1. Защита Отечества является долгом и обязанностью гражданина Российской Федерации.</w:t>
      </w:r>
    </w:p>
    <w:p w:rsidR="006A2FD2" w:rsidRDefault="006A2FD2">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6A2FD2" w:rsidRDefault="006A2FD2">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6A2FD2" w:rsidRDefault="006A2FD2">
      <w:pPr>
        <w:pStyle w:val="ConsPlusNormal"/>
      </w:pPr>
    </w:p>
    <w:p w:rsidR="006A2FD2" w:rsidRDefault="006A2FD2">
      <w:pPr>
        <w:pStyle w:val="ConsPlusTitle"/>
        <w:jc w:val="center"/>
        <w:outlineLvl w:val="2"/>
      </w:pPr>
      <w:r>
        <w:t>Статья 60</w:t>
      </w:r>
    </w:p>
    <w:p w:rsidR="006A2FD2" w:rsidRDefault="006A2FD2">
      <w:pPr>
        <w:pStyle w:val="ConsPlusNormal"/>
      </w:pPr>
    </w:p>
    <w:p w:rsidR="006A2FD2" w:rsidRDefault="006A2FD2">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6A2FD2" w:rsidRDefault="006A2FD2">
      <w:pPr>
        <w:pStyle w:val="ConsPlusNormal"/>
      </w:pPr>
    </w:p>
    <w:p w:rsidR="006A2FD2" w:rsidRDefault="006A2FD2">
      <w:pPr>
        <w:pStyle w:val="ConsPlusTitle"/>
        <w:jc w:val="center"/>
        <w:outlineLvl w:val="2"/>
      </w:pPr>
      <w:r>
        <w:t>Статья 61</w:t>
      </w:r>
    </w:p>
    <w:p w:rsidR="006A2FD2" w:rsidRDefault="006A2FD2">
      <w:pPr>
        <w:pStyle w:val="ConsPlusNormal"/>
      </w:pPr>
    </w:p>
    <w:p w:rsidR="006A2FD2" w:rsidRDefault="006A2FD2">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6A2FD2" w:rsidRDefault="006A2FD2">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6A2FD2" w:rsidRDefault="006A2FD2">
      <w:pPr>
        <w:pStyle w:val="ConsPlusNormal"/>
      </w:pPr>
    </w:p>
    <w:p w:rsidR="006A2FD2" w:rsidRDefault="006A2FD2">
      <w:pPr>
        <w:pStyle w:val="ConsPlusTitle"/>
        <w:jc w:val="center"/>
        <w:outlineLvl w:val="2"/>
      </w:pPr>
      <w:r>
        <w:t>Статья 62</w:t>
      </w:r>
    </w:p>
    <w:p w:rsidR="006A2FD2" w:rsidRDefault="006A2FD2">
      <w:pPr>
        <w:pStyle w:val="ConsPlusNormal"/>
      </w:pPr>
    </w:p>
    <w:p w:rsidR="006A2FD2" w:rsidRDefault="006A2FD2">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6A2FD2" w:rsidRDefault="006A2FD2">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A2FD2" w:rsidRDefault="006A2FD2">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A2FD2" w:rsidRDefault="006A2FD2">
      <w:pPr>
        <w:pStyle w:val="ConsPlusNormal"/>
      </w:pPr>
    </w:p>
    <w:p w:rsidR="006A2FD2" w:rsidRDefault="006A2FD2">
      <w:pPr>
        <w:pStyle w:val="ConsPlusTitle"/>
        <w:jc w:val="center"/>
        <w:outlineLvl w:val="2"/>
      </w:pPr>
      <w:r>
        <w:t>Статья 63</w:t>
      </w:r>
    </w:p>
    <w:p w:rsidR="006A2FD2" w:rsidRDefault="006A2FD2">
      <w:pPr>
        <w:pStyle w:val="ConsPlusNormal"/>
      </w:pPr>
    </w:p>
    <w:p w:rsidR="006A2FD2" w:rsidRDefault="006A2FD2">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A2FD2" w:rsidRDefault="006A2FD2">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A2FD2" w:rsidRDefault="006A2FD2">
      <w:pPr>
        <w:pStyle w:val="ConsPlusNormal"/>
      </w:pPr>
    </w:p>
    <w:p w:rsidR="006A2FD2" w:rsidRDefault="006A2FD2">
      <w:pPr>
        <w:pStyle w:val="ConsPlusTitle"/>
        <w:jc w:val="center"/>
        <w:outlineLvl w:val="2"/>
      </w:pPr>
      <w:r>
        <w:t>Статья 64</w:t>
      </w:r>
    </w:p>
    <w:p w:rsidR="006A2FD2" w:rsidRDefault="006A2FD2">
      <w:pPr>
        <w:pStyle w:val="ConsPlusNormal"/>
      </w:pPr>
    </w:p>
    <w:p w:rsidR="006A2FD2" w:rsidRDefault="006A2FD2">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6A2FD2" w:rsidRDefault="006A2FD2">
      <w:pPr>
        <w:pStyle w:val="ConsPlusNormal"/>
      </w:pPr>
    </w:p>
    <w:p w:rsidR="006A2FD2" w:rsidRDefault="006A2FD2">
      <w:pPr>
        <w:pStyle w:val="ConsPlusTitle"/>
        <w:jc w:val="center"/>
        <w:outlineLvl w:val="1"/>
      </w:pPr>
      <w:bookmarkStart w:id="11" w:name="P375"/>
      <w:bookmarkEnd w:id="11"/>
      <w:r>
        <w:t>ГЛАВА 3.</w:t>
      </w:r>
    </w:p>
    <w:p w:rsidR="006A2FD2" w:rsidRDefault="006A2FD2">
      <w:pPr>
        <w:pStyle w:val="ConsPlusTitle"/>
        <w:jc w:val="center"/>
      </w:pPr>
      <w:r>
        <w:t>ФЕДЕРАТИВНОЕ УСТРОЙСТВО</w:t>
      </w:r>
    </w:p>
    <w:p w:rsidR="006A2FD2" w:rsidRDefault="006A2FD2">
      <w:pPr>
        <w:pStyle w:val="ConsPlusNormal"/>
      </w:pPr>
    </w:p>
    <w:p w:rsidR="006A2FD2" w:rsidRDefault="006A2FD2">
      <w:pPr>
        <w:pStyle w:val="ConsPlusTitle"/>
        <w:jc w:val="center"/>
        <w:outlineLvl w:val="2"/>
      </w:pPr>
      <w:bookmarkStart w:id="12" w:name="P378"/>
      <w:bookmarkEnd w:id="12"/>
      <w:r>
        <w:t>Статья 65</w:t>
      </w:r>
    </w:p>
    <w:p w:rsidR="006A2FD2" w:rsidRDefault="006A2FD2">
      <w:pPr>
        <w:pStyle w:val="ConsPlusNormal"/>
      </w:pPr>
    </w:p>
    <w:p w:rsidR="006A2FD2" w:rsidRDefault="006A2FD2">
      <w:pPr>
        <w:pStyle w:val="ConsPlusNormal"/>
        <w:ind w:firstLine="540"/>
        <w:jc w:val="both"/>
      </w:pPr>
      <w:r>
        <w:t>1. В составе Российской Федерации находятся субъекты Российской Федерации:</w:t>
      </w:r>
    </w:p>
    <w:p w:rsidR="006A2FD2" w:rsidRDefault="006A2FD2">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6A2FD2" w:rsidRDefault="006A2FD2">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6A2FD2" w:rsidRDefault="006A2FD2">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6A2FD2" w:rsidRDefault="006A2FD2">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6A2FD2" w:rsidRDefault="006A2FD2">
      <w:pPr>
        <w:pStyle w:val="ConsPlusNormal"/>
        <w:spacing w:before="220"/>
        <w:ind w:firstLine="540"/>
        <w:jc w:val="both"/>
      </w:pPr>
      <w:r>
        <w:t>Еврейская автономная область;</w:t>
      </w:r>
    </w:p>
    <w:p w:rsidR="006A2FD2" w:rsidRDefault="006A2FD2">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6A2FD2" w:rsidRDefault="006A2FD2">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6A2FD2" w:rsidRDefault="006A2FD2">
      <w:pPr>
        <w:pStyle w:val="ConsPlusNormal"/>
        <w:spacing w:before="220"/>
        <w:ind w:firstLine="540"/>
        <w:jc w:val="both"/>
      </w:pPr>
      <w:r>
        <w:t>--------------------------------</w:t>
      </w:r>
    </w:p>
    <w:p w:rsidR="006A2FD2" w:rsidRDefault="006A2FD2">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rsidR="006A2FD2" w:rsidRDefault="006A2FD2">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A2FD2" w:rsidRDefault="006A2FD2">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A2FD2" w:rsidRDefault="006A2FD2">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A2FD2" w:rsidRDefault="006A2FD2">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A2FD2" w:rsidRDefault="006A2FD2">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A2FD2" w:rsidRDefault="006A2FD2">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A2FD2" w:rsidRDefault="006A2FD2">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A2FD2" w:rsidRDefault="006A2FD2">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A2FD2" w:rsidRDefault="006A2FD2">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A2FD2" w:rsidRDefault="006A2FD2">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6A2FD2" w:rsidRDefault="006A2FD2">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A2FD2" w:rsidRDefault="006A2FD2">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A2FD2" w:rsidRDefault="006A2FD2">
      <w:pPr>
        <w:pStyle w:val="ConsPlusNormal"/>
      </w:pPr>
    </w:p>
    <w:p w:rsidR="006A2FD2" w:rsidRDefault="006A2FD2">
      <w:pPr>
        <w:pStyle w:val="ConsPlusTitle"/>
        <w:jc w:val="center"/>
        <w:outlineLvl w:val="2"/>
      </w:pPr>
      <w:r>
        <w:t>Статья 66</w:t>
      </w:r>
    </w:p>
    <w:p w:rsidR="006A2FD2" w:rsidRDefault="006A2FD2">
      <w:pPr>
        <w:pStyle w:val="ConsPlusNormal"/>
      </w:pPr>
    </w:p>
    <w:p w:rsidR="006A2FD2" w:rsidRDefault="006A2FD2">
      <w:pPr>
        <w:pStyle w:val="ConsPlusNormal"/>
        <w:ind w:firstLine="540"/>
        <w:jc w:val="both"/>
      </w:pPr>
      <w:r>
        <w:t>1. Статус республики определяется Конституцией Российской Федерации и конституцией республики.</w:t>
      </w:r>
    </w:p>
    <w:p w:rsidR="006A2FD2" w:rsidRDefault="006A2FD2">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A2FD2" w:rsidRDefault="006A2FD2">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A2FD2" w:rsidRDefault="006A2FD2">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A2FD2" w:rsidRDefault="006A2FD2">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A2FD2" w:rsidRDefault="006A2FD2">
      <w:pPr>
        <w:pStyle w:val="ConsPlusNormal"/>
      </w:pPr>
    </w:p>
    <w:p w:rsidR="006A2FD2" w:rsidRDefault="006A2FD2">
      <w:pPr>
        <w:pStyle w:val="ConsPlusTitle"/>
        <w:jc w:val="center"/>
        <w:outlineLvl w:val="2"/>
      </w:pPr>
      <w:r>
        <w:t>Статья 67</w:t>
      </w:r>
    </w:p>
    <w:p w:rsidR="006A2FD2" w:rsidRDefault="006A2FD2">
      <w:pPr>
        <w:pStyle w:val="ConsPlusNormal"/>
      </w:pPr>
    </w:p>
    <w:p w:rsidR="006A2FD2" w:rsidRDefault="006A2FD2">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6A2FD2" w:rsidRDefault="006A2FD2">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A2FD2" w:rsidRDefault="006A2FD2">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6A2FD2" w:rsidRDefault="006A2FD2">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6A2FD2" w:rsidRDefault="006A2FD2">
      <w:pPr>
        <w:pStyle w:val="ConsPlusNormal"/>
        <w:ind w:firstLine="540"/>
        <w:jc w:val="both"/>
      </w:pPr>
    </w:p>
    <w:p w:rsidR="006A2FD2" w:rsidRDefault="006A2FD2">
      <w:pPr>
        <w:pStyle w:val="ConsPlusTitle"/>
        <w:jc w:val="center"/>
        <w:outlineLvl w:val="2"/>
      </w:pPr>
      <w:r>
        <w:t xml:space="preserve">Статья 67.1 </w:t>
      </w:r>
      <w:hyperlink w:anchor="P1034" w:history="1">
        <w:r>
          <w:rPr>
            <w:color w:val="0000FF"/>
          </w:rPr>
          <w:t>&lt;*&gt;</w:t>
        </w:r>
      </w:hyperlink>
    </w:p>
    <w:p w:rsidR="006A2FD2" w:rsidRDefault="006A2FD2">
      <w:pPr>
        <w:pStyle w:val="ConsPlusNormal"/>
        <w:jc w:val="center"/>
      </w:pPr>
    </w:p>
    <w:p w:rsidR="006A2FD2" w:rsidRDefault="006A2FD2">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6A2FD2" w:rsidRDefault="006A2FD2">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6A2FD2" w:rsidRDefault="006A2FD2">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6A2FD2" w:rsidRDefault="006A2FD2">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6A2FD2" w:rsidRDefault="006A2FD2">
      <w:pPr>
        <w:pStyle w:val="ConsPlusNormal"/>
      </w:pPr>
    </w:p>
    <w:p w:rsidR="006A2FD2" w:rsidRDefault="006A2FD2">
      <w:pPr>
        <w:pStyle w:val="ConsPlusTitle"/>
        <w:jc w:val="center"/>
        <w:outlineLvl w:val="2"/>
      </w:pPr>
      <w:r>
        <w:t xml:space="preserve">Статья 68 </w:t>
      </w:r>
      <w:hyperlink w:anchor="P1034" w:history="1">
        <w:r>
          <w:rPr>
            <w:color w:val="0000FF"/>
          </w:rPr>
          <w:t>&lt;*&gt;</w:t>
        </w:r>
      </w:hyperlink>
    </w:p>
    <w:p w:rsidR="006A2FD2" w:rsidRDefault="006A2FD2">
      <w:pPr>
        <w:pStyle w:val="ConsPlusNormal"/>
        <w:ind w:firstLine="540"/>
        <w:jc w:val="both"/>
      </w:pPr>
    </w:p>
    <w:p w:rsidR="006A2FD2" w:rsidRDefault="006A2FD2">
      <w:pPr>
        <w:pStyle w:val="ConsPlusNormal"/>
        <w:ind w:firstLine="540"/>
        <w:jc w:val="both"/>
      </w:pPr>
      <w:r>
        <w:t xml:space="preserve">1. </w:t>
      </w:r>
      <w:hyperlink r:id="rId41"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6A2FD2" w:rsidRDefault="006A2FD2">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A2FD2" w:rsidRDefault="006A2FD2">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6A2FD2" w:rsidRDefault="006A2FD2">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rsidR="006A2FD2" w:rsidRDefault="006A2FD2">
      <w:pPr>
        <w:pStyle w:val="ConsPlusNormal"/>
      </w:pPr>
    </w:p>
    <w:p w:rsidR="006A2FD2" w:rsidRDefault="006A2FD2">
      <w:pPr>
        <w:pStyle w:val="ConsPlusTitle"/>
        <w:jc w:val="center"/>
        <w:outlineLvl w:val="2"/>
      </w:pPr>
      <w:r>
        <w:t xml:space="preserve">Статья 69 </w:t>
      </w:r>
      <w:hyperlink w:anchor="P1034" w:history="1">
        <w:r>
          <w:rPr>
            <w:color w:val="0000FF"/>
          </w:rPr>
          <w:t>&lt;*&gt;</w:t>
        </w:r>
      </w:hyperlink>
    </w:p>
    <w:p w:rsidR="006A2FD2" w:rsidRDefault="006A2FD2">
      <w:pPr>
        <w:pStyle w:val="ConsPlusNormal"/>
      </w:pPr>
    </w:p>
    <w:p w:rsidR="006A2FD2" w:rsidRDefault="006A2FD2">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A2FD2" w:rsidRDefault="006A2FD2">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6A2FD2" w:rsidRDefault="006A2FD2">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A2FD2" w:rsidRDefault="006A2FD2">
      <w:pPr>
        <w:pStyle w:val="ConsPlusNormal"/>
      </w:pPr>
    </w:p>
    <w:p w:rsidR="006A2FD2" w:rsidRDefault="006A2FD2">
      <w:pPr>
        <w:pStyle w:val="ConsPlusTitle"/>
        <w:jc w:val="center"/>
        <w:outlineLvl w:val="2"/>
      </w:pPr>
      <w:r>
        <w:t xml:space="preserve">Статья 70 </w:t>
      </w:r>
      <w:hyperlink w:anchor="P1034" w:history="1">
        <w:r>
          <w:rPr>
            <w:color w:val="0000FF"/>
          </w:rPr>
          <w:t>&lt;*&gt;</w:t>
        </w:r>
      </w:hyperlink>
    </w:p>
    <w:p w:rsidR="006A2FD2" w:rsidRDefault="006A2FD2">
      <w:pPr>
        <w:pStyle w:val="ConsPlusNormal"/>
        <w:ind w:firstLine="540"/>
        <w:jc w:val="both"/>
      </w:pPr>
    </w:p>
    <w:p w:rsidR="006A2FD2" w:rsidRDefault="006A2FD2">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A2FD2" w:rsidRDefault="006A2FD2">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2"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6A2FD2" w:rsidRDefault="006A2FD2">
      <w:pPr>
        <w:pStyle w:val="ConsPlusNormal"/>
        <w:ind w:firstLine="540"/>
        <w:jc w:val="both"/>
      </w:pPr>
    </w:p>
    <w:p w:rsidR="006A2FD2" w:rsidRDefault="006A2FD2">
      <w:pPr>
        <w:pStyle w:val="ConsPlusTitle"/>
        <w:jc w:val="center"/>
        <w:outlineLvl w:val="2"/>
      </w:pPr>
      <w:r>
        <w:t>Статья 71</w:t>
      </w:r>
    </w:p>
    <w:p w:rsidR="006A2FD2" w:rsidRDefault="006A2FD2">
      <w:pPr>
        <w:pStyle w:val="ConsPlusNormal"/>
      </w:pPr>
    </w:p>
    <w:p w:rsidR="006A2FD2" w:rsidRDefault="006A2FD2">
      <w:pPr>
        <w:pStyle w:val="ConsPlusNormal"/>
        <w:ind w:firstLine="540"/>
        <w:jc w:val="both"/>
      </w:pPr>
      <w:r>
        <w:t>В ведении Российской Федерации находятся:</w:t>
      </w:r>
    </w:p>
    <w:p w:rsidR="006A2FD2" w:rsidRDefault="006A2FD2">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6A2FD2" w:rsidRDefault="006A2FD2">
      <w:pPr>
        <w:pStyle w:val="ConsPlusNormal"/>
        <w:spacing w:before="220"/>
        <w:ind w:firstLine="540"/>
        <w:jc w:val="both"/>
      </w:pPr>
      <w:r>
        <w:t>б) федеративное устройство и территория Российской Федерации;</w:t>
      </w:r>
    </w:p>
    <w:p w:rsidR="006A2FD2" w:rsidRDefault="006A2FD2">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A2FD2" w:rsidRDefault="006A2FD2">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6A2FD2" w:rsidRDefault="006A2FD2">
      <w:pPr>
        <w:pStyle w:val="ConsPlusNormal"/>
        <w:spacing w:before="220"/>
        <w:ind w:firstLine="540"/>
        <w:jc w:val="both"/>
      </w:pPr>
      <w:r>
        <w:t>д) федеральная государственная собственность и управление ею;</w:t>
      </w:r>
    </w:p>
    <w:p w:rsidR="006A2FD2" w:rsidRDefault="006A2FD2">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6A2FD2" w:rsidRDefault="006A2FD2">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A2FD2" w:rsidRDefault="006A2FD2">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6A2FD2" w:rsidRDefault="006A2FD2">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6A2FD2" w:rsidRDefault="006A2FD2">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6A2FD2" w:rsidRDefault="006A2FD2">
      <w:pPr>
        <w:pStyle w:val="ConsPlusNormal"/>
        <w:spacing w:before="220"/>
        <w:ind w:firstLine="540"/>
        <w:jc w:val="both"/>
      </w:pPr>
      <w:r>
        <w:t>л) внешнеэкономические отношения Российской Федерации;</w:t>
      </w:r>
    </w:p>
    <w:p w:rsidR="006A2FD2" w:rsidRDefault="006A2FD2">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6A2FD2" w:rsidRDefault="006A2FD2">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A2FD2" w:rsidRDefault="006A2FD2">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6A2FD2" w:rsidRDefault="006A2FD2">
      <w:pPr>
        <w:pStyle w:val="ConsPlusNormal"/>
        <w:spacing w:before="220"/>
        <w:ind w:firstLine="540"/>
        <w:jc w:val="both"/>
      </w:pPr>
      <w:r>
        <w:t>п) федеральное коллизионное право;</w:t>
      </w:r>
    </w:p>
    <w:p w:rsidR="006A2FD2" w:rsidRDefault="006A2FD2">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6A2FD2" w:rsidRDefault="006A2FD2">
      <w:pPr>
        <w:pStyle w:val="ConsPlusNormal"/>
        <w:spacing w:before="220"/>
        <w:ind w:firstLine="540"/>
        <w:jc w:val="both"/>
      </w:pPr>
      <w:r>
        <w:t>с) государственные награды и почетные звания Российской Федерации;</w:t>
      </w:r>
    </w:p>
    <w:p w:rsidR="006A2FD2" w:rsidRDefault="006A2FD2">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w:t>
      </w:r>
    </w:p>
    <w:p w:rsidR="006A2FD2" w:rsidRDefault="006A2FD2">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A2FD2" w:rsidRDefault="006A2FD2">
      <w:pPr>
        <w:pStyle w:val="ConsPlusNormal"/>
      </w:pPr>
    </w:p>
    <w:p w:rsidR="006A2FD2" w:rsidRDefault="006A2FD2">
      <w:pPr>
        <w:pStyle w:val="ConsPlusTitle"/>
        <w:jc w:val="center"/>
        <w:outlineLvl w:val="2"/>
      </w:pPr>
      <w:r>
        <w:t>Статья 72</w:t>
      </w:r>
    </w:p>
    <w:p w:rsidR="006A2FD2" w:rsidRDefault="006A2FD2">
      <w:pPr>
        <w:pStyle w:val="ConsPlusNormal"/>
      </w:pPr>
    </w:p>
    <w:p w:rsidR="006A2FD2" w:rsidRDefault="006A2FD2">
      <w:pPr>
        <w:pStyle w:val="ConsPlusNormal"/>
        <w:ind w:firstLine="540"/>
        <w:jc w:val="both"/>
      </w:pPr>
      <w:r>
        <w:t>1. В совместном ведении Российской Федерации и субъектов Российской Федерации находятся:</w:t>
      </w:r>
    </w:p>
    <w:p w:rsidR="006A2FD2" w:rsidRDefault="006A2FD2">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A2FD2" w:rsidRDefault="006A2FD2">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A2FD2" w:rsidRDefault="006A2FD2">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6A2FD2" w:rsidRDefault="006A2FD2">
      <w:pPr>
        <w:pStyle w:val="ConsPlusNormal"/>
        <w:spacing w:before="220"/>
        <w:ind w:firstLine="540"/>
        <w:jc w:val="both"/>
      </w:pPr>
      <w:r>
        <w:t>г) разграничение государственной собственности;</w:t>
      </w:r>
    </w:p>
    <w:p w:rsidR="006A2FD2" w:rsidRDefault="006A2FD2">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6A2FD2" w:rsidRDefault="006A2FD2">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6A2FD2" w:rsidRDefault="006A2FD2">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6A2FD2" w:rsidRDefault="006A2FD2">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6A2FD2" w:rsidRDefault="006A2FD2">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6A2FD2" w:rsidRDefault="006A2FD2">
      <w:pPr>
        <w:pStyle w:val="ConsPlusNormal"/>
        <w:spacing w:before="220"/>
        <w:ind w:firstLine="540"/>
        <w:jc w:val="both"/>
      </w:pPr>
      <w:r>
        <w:t>и) установление общих принципов налогообложения и сборов в Российской Федерации;</w:t>
      </w:r>
    </w:p>
    <w:p w:rsidR="006A2FD2" w:rsidRDefault="006A2FD2">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A2FD2" w:rsidRDefault="006A2FD2">
      <w:pPr>
        <w:pStyle w:val="ConsPlusNormal"/>
        <w:spacing w:before="220"/>
        <w:ind w:firstLine="540"/>
        <w:jc w:val="both"/>
      </w:pPr>
      <w:r>
        <w:t>л) кадры судебных и правоохранительных органов; адвокатура, нотариат;</w:t>
      </w:r>
    </w:p>
    <w:p w:rsidR="006A2FD2" w:rsidRDefault="006A2FD2">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6A2FD2" w:rsidRDefault="006A2FD2">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6A2FD2" w:rsidRDefault="006A2FD2">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A2FD2" w:rsidRDefault="006A2FD2">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A2FD2" w:rsidRDefault="006A2FD2">
      <w:pPr>
        <w:pStyle w:val="ConsPlusNormal"/>
      </w:pPr>
    </w:p>
    <w:p w:rsidR="006A2FD2" w:rsidRDefault="006A2FD2">
      <w:pPr>
        <w:pStyle w:val="ConsPlusTitle"/>
        <w:jc w:val="center"/>
        <w:outlineLvl w:val="2"/>
      </w:pPr>
      <w:r>
        <w:t>Статья 73</w:t>
      </w:r>
    </w:p>
    <w:p w:rsidR="006A2FD2" w:rsidRDefault="006A2FD2">
      <w:pPr>
        <w:pStyle w:val="ConsPlusNormal"/>
      </w:pPr>
    </w:p>
    <w:p w:rsidR="006A2FD2" w:rsidRDefault="006A2FD2">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A2FD2" w:rsidRDefault="006A2FD2">
      <w:pPr>
        <w:pStyle w:val="ConsPlusNormal"/>
      </w:pPr>
    </w:p>
    <w:p w:rsidR="006A2FD2" w:rsidRDefault="006A2FD2">
      <w:pPr>
        <w:pStyle w:val="ConsPlusTitle"/>
        <w:jc w:val="center"/>
        <w:outlineLvl w:val="2"/>
      </w:pPr>
      <w:r>
        <w:t>Статья 74</w:t>
      </w:r>
    </w:p>
    <w:p w:rsidR="006A2FD2" w:rsidRDefault="006A2FD2">
      <w:pPr>
        <w:pStyle w:val="ConsPlusNormal"/>
      </w:pPr>
    </w:p>
    <w:p w:rsidR="006A2FD2" w:rsidRDefault="006A2FD2">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rsidR="006A2FD2" w:rsidRDefault="006A2FD2">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A2FD2" w:rsidRDefault="006A2FD2">
      <w:pPr>
        <w:pStyle w:val="ConsPlusNormal"/>
      </w:pPr>
    </w:p>
    <w:p w:rsidR="006A2FD2" w:rsidRDefault="006A2FD2">
      <w:pPr>
        <w:pStyle w:val="ConsPlusTitle"/>
        <w:jc w:val="center"/>
        <w:outlineLvl w:val="2"/>
      </w:pPr>
      <w:r>
        <w:t xml:space="preserve">Статья 75 </w:t>
      </w:r>
      <w:hyperlink w:anchor="P1034" w:history="1">
        <w:r>
          <w:rPr>
            <w:color w:val="0000FF"/>
          </w:rPr>
          <w:t>&lt;*&gt;</w:t>
        </w:r>
      </w:hyperlink>
    </w:p>
    <w:p w:rsidR="006A2FD2" w:rsidRDefault="006A2FD2">
      <w:pPr>
        <w:pStyle w:val="ConsPlusNormal"/>
        <w:ind w:firstLine="540"/>
        <w:jc w:val="both"/>
      </w:pPr>
    </w:p>
    <w:p w:rsidR="006A2FD2" w:rsidRDefault="006A2FD2">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A2FD2" w:rsidRDefault="006A2FD2">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A2FD2" w:rsidRDefault="006A2FD2">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A2FD2" w:rsidRDefault="006A2FD2">
      <w:pPr>
        <w:pStyle w:val="ConsPlusNormal"/>
        <w:spacing w:before="220"/>
        <w:ind w:firstLine="540"/>
        <w:jc w:val="both"/>
      </w:pPr>
      <w:r>
        <w:t xml:space="preserve">4. Государственные займы выпускаются в порядке, определяемом федеральным </w:t>
      </w:r>
      <w:hyperlink r:id="rId44" w:history="1">
        <w:r>
          <w:rPr>
            <w:color w:val="0000FF"/>
          </w:rPr>
          <w:t>законом</w:t>
        </w:r>
      </w:hyperlink>
      <w:r>
        <w:t>, и размещаются на добровольной основе.</w:t>
      </w:r>
    </w:p>
    <w:p w:rsidR="006A2FD2" w:rsidRDefault="006A2FD2">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5" w:history="1">
        <w:r>
          <w:rPr>
            <w:color w:val="0000FF"/>
          </w:rPr>
          <w:t>размер</w:t>
        </w:r>
      </w:hyperlink>
      <w:r>
        <w:t xml:space="preserve"> оплаты труда не менее </w:t>
      </w:r>
      <w:hyperlink r:id="rId46" w:history="1">
        <w:r>
          <w:rPr>
            <w:color w:val="0000FF"/>
          </w:rPr>
          <w:t>величины</w:t>
        </w:r>
      </w:hyperlink>
      <w:r>
        <w:t xml:space="preserve"> прожиточного минимума трудоспособного населения в целом по Российской Федерации.</w:t>
      </w:r>
    </w:p>
    <w:p w:rsidR="006A2FD2" w:rsidRDefault="006A2FD2">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7" w:history="1">
        <w:r>
          <w:rPr>
            <w:color w:val="0000FF"/>
          </w:rPr>
          <w:t>законом</w:t>
        </w:r>
      </w:hyperlink>
      <w:r>
        <w:t>.</w:t>
      </w:r>
    </w:p>
    <w:p w:rsidR="006A2FD2" w:rsidRDefault="006A2FD2">
      <w:pPr>
        <w:pStyle w:val="ConsPlusNormal"/>
        <w:spacing w:before="220"/>
        <w:ind w:firstLine="540"/>
        <w:jc w:val="both"/>
      </w:pPr>
      <w:r>
        <w:t xml:space="preserve">7. В Российской Федерации в соответствии с федеральным </w:t>
      </w:r>
      <w:hyperlink r:id="rId48"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6A2FD2" w:rsidRDefault="006A2FD2">
      <w:pPr>
        <w:pStyle w:val="ConsPlusNormal"/>
        <w:ind w:firstLine="540"/>
        <w:jc w:val="both"/>
      </w:pPr>
    </w:p>
    <w:p w:rsidR="006A2FD2" w:rsidRDefault="006A2FD2">
      <w:pPr>
        <w:pStyle w:val="ConsPlusTitle"/>
        <w:jc w:val="center"/>
        <w:outlineLvl w:val="2"/>
      </w:pPr>
      <w:r>
        <w:t xml:space="preserve">Статья 75.1 </w:t>
      </w:r>
      <w:hyperlink w:anchor="P1034" w:history="1">
        <w:r>
          <w:rPr>
            <w:color w:val="0000FF"/>
          </w:rPr>
          <w:t>&lt;*&gt;</w:t>
        </w:r>
      </w:hyperlink>
    </w:p>
    <w:p w:rsidR="006A2FD2" w:rsidRDefault="006A2FD2">
      <w:pPr>
        <w:pStyle w:val="ConsPlusNormal"/>
        <w:jc w:val="center"/>
      </w:pPr>
    </w:p>
    <w:p w:rsidR="006A2FD2" w:rsidRDefault="006A2FD2">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6A2FD2" w:rsidRDefault="006A2FD2">
      <w:pPr>
        <w:pStyle w:val="ConsPlusNormal"/>
      </w:pPr>
    </w:p>
    <w:p w:rsidR="006A2FD2" w:rsidRDefault="006A2FD2">
      <w:pPr>
        <w:pStyle w:val="ConsPlusTitle"/>
        <w:jc w:val="center"/>
        <w:outlineLvl w:val="2"/>
      </w:pPr>
      <w:r>
        <w:t>Статья 76</w:t>
      </w:r>
    </w:p>
    <w:p w:rsidR="006A2FD2" w:rsidRDefault="006A2FD2">
      <w:pPr>
        <w:pStyle w:val="ConsPlusNormal"/>
      </w:pPr>
    </w:p>
    <w:p w:rsidR="006A2FD2" w:rsidRDefault="006A2FD2">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A2FD2" w:rsidRDefault="006A2FD2">
      <w:pPr>
        <w:pStyle w:val="ConsPlusNormal"/>
        <w:spacing w:before="22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A2FD2" w:rsidRDefault="006A2FD2">
      <w:pPr>
        <w:pStyle w:val="ConsPlusNormal"/>
        <w:spacing w:before="220"/>
        <w:ind w:firstLine="540"/>
        <w:jc w:val="both"/>
      </w:pPr>
      <w:r>
        <w:t>3. Федеральные законы не могут противоречить федеральным конституционным законам.</w:t>
      </w:r>
    </w:p>
    <w:p w:rsidR="006A2FD2" w:rsidRDefault="006A2FD2">
      <w:pPr>
        <w:pStyle w:val="ConsPlusNormal"/>
        <w:spacing w:before="220"/>
        <w:ind w:firstLine="540"/>
        <w:jc w:val="both"/>
      </w:pPr>
      <w:bookmarkStart w:id="30" w:name="P515"/>
      <w:bookmarkEnd w:id="30"/>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A2FD2" w:rsidRDefault="006A2FD2">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A2FD2" w:rsidRDefault="006A2FD2">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6A2FD2" w:rsidRDefault="006A2FD2">
      <w:pPr>
        <w:pStyle w:val="ConsPlusNormal"/>
      </w:pPr>
    </w:p>
    <w:p w:rsidR="006A2FD2" w:rsidRDefault="006A2FD2">
      <w:pPr>
        <w:pStyle w:val="ConsPlusTitle"/>
        <w:jc w:val="center"/>
        <w:outlineLvl w:val="2"/>
      </w:pPr>
      <w:r>
        <w:t>Статья 77</w:t>
      </w:r>
    </w:p>
    <w:p w:rsidR="006A2FD2" w:rsidRDefault="006A2FD2">
      <w:pPr>
        <w:pStyle w:val="ConsPlusNormal"/>
      </w:pPr>
    </w:p>
    <w:p w:rsidR="006A2FD2" w:rsidRDefault="006A2FD2">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6A2FD2" w:rsidRDefault="006A2FD2">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A2FD2" w:rsidRDefault="006A2FD2">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1"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r>
        <w:t>Статья 78</w:t>
      </w:r>
    </w:p>
    <w:p w:rsidR="006A2FD2" w:rsidRDefault="006A2FD2">
      <w:pPr>
        <w:pStyle w:val="ConsPlusNormal"/>
      </w:pPr>
    </w:p>
    <w:p w:rsidR="006A2FD2" w:rsidRDefault="006A2FD2">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A2FD2" w:rsidRDefault="006A2FD2">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A2FD2" w:rsidRDefault="006A2FD2">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A2FD2" w:rsidRDefault="006A2FD2">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A2FD2" w:rsidRDefault="006A2FD2">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r>
        <w:t xml:space="preserve">Статья 79 </w:t>
      </w:r>
      <w:hyperlink w:anchor="P1034" w:history="1">
        <w:r>
          <w:rPr>
            <w:color w:val="0000FF"/>
          </w:rPr>
          <w:t>&lt;*&gt;</w:t>
        </w:r>
      </w:hyperlink>
    </w:p>
    <w:p w:rsidR="006A2FD2" w:rsidRDefault="006A2FD2">
      <w:pPr>
        <w:pStyle w:val="ConsPlusNormal"/>
      </w:pPr>
    </w:p>
    <w:p w:rsidR="006A2FD2" w:rsidRDefault="006A2FD2">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6A2FD2" w:rsidRDefault="006A2FD2">
      <w:pPr>
        <w:pStyle w:val="ConsPlusNormal"/>
        <w:ind w:firstLine="540"/>
        <w:jc w:val="both"/>
      </w:pPr>
    </w:p>
    <w:p w:rsidR="006A2FD2" w:rsidRDefault="006A2FD2">
      <w:pPr>
        <w:pStyle w:val="ConsPlusTitle"/>
        <w:jc w:val="center"/>
        <w:outlineLvl w:val="2"/>
      </w:pPr>
      <w:r>
        <w:t xml:space="preserve">Статья 79.1 </w:t>
      </w:r>
      <w:hyperlink w:anchor="P1034" w:history="1">
        <w:r>
          <w:rPr>
            <w:color w:val="0000FF"/>
          </w:rPr>
          <w:t>&lt;*&gt;</w:t>
        </w:r>
      </w:hyperlink>
    </w:p>
    <w:p w:rsidR="006A2FD2" w:rsidRDefault="006A2FD2">
      <w:pPr>
        <w:pStyle w:val="ConsPlusNormal"/>
        <w:jc w:val="center"/>
      </w:pPr>
    </w:p>
    <w:p w:rsidR="006A2FD2" w:rsidRDefault="006A2FD2">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6A2FD2" w:rsidRDefault="006A2FD2">
      <w:pPr>
        <w:pStyle w:val="ConsPlusNormal"/>
      </w:pPr>
    </w:p>
    <w:p w:rsidR="006A2FD2" w:rsidRDefault="006A2FD2">
      <w:pPr>
        <w:pStyle w:val="ConsPlusTitle"/>
        <w:jc w:val="center"/>
        <w:outlineLvl w:val="1"/>
      </w:pPr>
      <w:r>
        <w:t>ГЛАВА 4.</w:t>
      </w:r>
    </w:p>
    <w:p w:rsidR="006A2FD2" w:rsidRDefault="006A2FD2">
      <w:pPr>
        <w:pStyle w:val="ConsPlusTitle"/>
        <w:jc w:val="center"/>
      </w:pPr>
      <w:r>
        <w:t>ПРЕЗИДЕНТ РОССИЙСКОЙ ФЕДЕРАЦИИ</w:t>
      </w:r>
    </w:p>
    <w:p w:rsidR="006A2FD2" w:rsidRDefault="006A2FD2">
      <w:pPr>
        <w:pStyle w:val="ConsPlusNormal"/>
      </w:pPr>
    </w:p>
    <w:p w:rsidR="006A2FD2" w:rsidRDefault="006A2FD2">
      <w:pPr>
        <w:pStyle w:val="ConsPlusTitle"/>
        <w:jc w:val="center"/>
        <w:outlineLvl w:val="2"/>
      </w:pPr>
      <w:r>
        <w:t>Статья 80</w:t>
      </w:r>
    </w:p>
    <w:p w:rsidR="006A2FD2" w:rsidRDefault="006A2FD2">
      <w:pPr>
        <w:pStyle w:val="ConsPlusNormal"/>
      </w:pPr>
    </w:p>
    <w:p w:rsidR="006A2FD2" w:rsidRDefault="006A2FD2">
      <w:pPr>
        <w:pStyle w:val="ConsPlusNormal"/>
        <w:ind w:firstLine="540"/>
        <w:jc w:val="both"/>
      </w:pPr>
      <w:r>
        <w:t>1. Президент Российской Федерации является главой государства.</w:t>
      </w:r>
    </w:p>
    <w:p w:rsidR="006A2FD2" w:rsidRDefault="006A2FD2">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6A2FD2" w:rsidRDefault="006A2FD2">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A2FD2" w:rsidRDefault="006A2FD2">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6A2FD2" w:rsidRDefault="006A2FD2">
      <w:pPr>
        <w:pStyle w:val="ConsPlusNormal"/>
      </w:pPr>
    </w:p>
    <w:p w:rsidR="006A2FD2" w:rsidRDefault="006A2FD2">
      <w:pPr>
        <w:pStyle w:val="ConsPlusTitle"/>
        <w:jc w:val="center"/>
        <w:outlineLvl w:val="2"/>
      </w:pPr>
      <w:r>
        <w:t xml:space="preserve">Статья 81 </w:t>
      </w:r>
      <w:hyperlink w:anchor="P1034" w:history="1">
        <w:r>
          <w:rPr>
            <w:color w:val="0000FF"/>
          </w:rPr>
          <w:t>&lt;*&gt;</w:t>
        </w:r>
      </w:hyperlink>
    </w:p>
    <w:p w:rsidR="006A2FD2" w:rsidRDefault="006A2FD2">
      <w:pPr>
        <w:pStyle w:val="ConsPlusNormal"/>
        <w:ind w:firstLine="540"/>
        <w:jc w:val="both"/>
      </w:pPr>
    </w:p>
    <w:p w:rsidR="006A2FD2" w:rsidRDefault="006A2FD2">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6A2FD2" w:rsidRDefault="006A2FD2">
      <w:pPr>
        <w:pStyle w:val="ConsPlusNormal"/>
        <w:spacing w:before="220"/>
        <w:ind w:firstLine="540"/>
        <w:jc w:val="both"/>
      </w:pPr>
      <w:r>
        <w:lastRenderedPageBreak/>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3"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4"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A2FD2" w:rsidRDefault="006A2F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2FD2">
        <w:trPr>
          <w:jc w:val="center"/>
        </w:trPr>
        <w:tc>
          <w:tcPr>
            <w:tcW w:w="9294" w:type="dxa"/>
            <w:tcBorders>
              <w:top w:val="nil"/>
              <w:left w:val="single" w:sz="24" w:space="0" w:color="CED3F1"/>
              <w:bottom w:val="nil"/>
              <w:right w:val="single" w:sz="24" w:space="0" w:color="F4F3F8"/>
            </w:tcBorders>
            <w:shd w:val="clear" w:color="auto" w:fill="F4F3F8"/>
          </w:tcPr>
          <w:p w:rsidR="006A2FD2" w:rsidRDefault="006A2FD2">
            <w:pPr>
              <w:pStyle w:val="ConsPlusNormal"/>
              <w:jc w:val="both"/>
            </w:pPr>
            <w:r>
              <w:rPr>
                <w:color w:val="392C69"/>
              </w:rPr>
              <w:t>КонсультантПлюс: примечание.</w:t>
            </w:r>
          </w:p>
          <w:p w:rsidR="006A2FD2" w:rsidRDefault="006A2FD2">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5" w:history="1">
              <w:r>
                <w:rPr>
                  <w:color w:val="0000FF"/>
                </w:rPr>
                <w:t>вступления</w:t>
              </w:r>
            </w:hyperlink>
            <w:r>
              <w:rPr>
                <w:color w:val="392C69"/>
              </w:rPr>
              <w:t xml:space="preserve"> в силу ч. 3 и 3.1 ст. 81 (в ред. Закона РФ от 14.03.2020 </w:t>
            </w:r>
            <w:hyperlink r:id="rId56" w:history="1">
              <w:r>
                <w:rPr>
                  <w:color w:val="0000FF"/>
                </w:rPr>
                <w:t>N 1-ФКЗ</w:t>
              </w:r>
            </w:hyperlink>
            <w:r>
              <w:rPr>
                <w:color w:val="392C69"/>
              </w:rPr>
              <w:t xml:space="preserve">), см. Закон РФ о поправке к Конституции РФ от 14.03.2020 </w:t>
            </w:r>
            <w:hyperlink r:id="rId57" w:history="1">
              <w:r>
                <w:rPr>
                  <w:color w:val="0000FF"/>
                </w:rPr>
                <w:t>N 1-ФКЗ</w:t>
              </w:r>
            </w:hyperlink>
            <w:r>
              <w:rPr>
                <w:color w:val="392C69"/>
              </w:rPr>
              <w:t>.</w:t>
            </w:r>
          </w:p>
        </w:tc>
      </w:tr>
    </w:tbl>
    <w:p w:rsidR="006A2FD2" w:rsidRDefault="006A2FD2">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6A2FD2" w:rsidRDefault="006A2FD2">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6A2FD2" w:rsidRDefault="006A2FD2">
      <w:pPr>
        <w:pStyle w:val="ConsPlusNormal"/>
        <w:spacing w:before="220"/>
        <w:ind w:firstLine="540"/>
        <w:jc w:val="both"/>
      </w:pPr>
      <w:r>
        <w:t xml:space="preserve">4. Порядок выборов Президента Российской Федерации определяется федеральным </w:t>
      </w:r>
      <w:hyperlink r:id="rId58" w:history="1">
        <w:r>
          <w:rPr>
            <w:color w:val="0000FF"/>
          </w:rPr>
          <w:t>законом</w:t>
        </w:r>
      </w:hyperlink>
      <w:r>
        <w:t>.</w:t>
      </w:r>
    </w:p>
    <w:p w:rsidR="006A2FD2" w:rsidRDefault="006A2FD2">
      <w:pPr>
        <w:pStyle w:val="ConsPlusNormal"/>
      </w:pPr>
    </w:p>
    <w:p w:rsidR="006A2FD2" w:rsidRDefault="006A2FD2">
      <w:pPr>
        <w:pStyle w:val="ConsPlusTitle"/>
        <w:jc w:val="center"/>
        <w:outlineLvl w:val="2"/>
      </w:pPr>
      <w:r>
        <w:t>Статья 82</w:t>
      </w:r>
    </w:p>
    <w:p w:rsidR="006A2FD2" w:rsidRDefault="006A2FD2">
      <w:pPr>
        <w:pStyle w:val="ConsPlusNormal"/>
      </w:pPr>
    </w:p>
    <w:p w:rsidR="006A2FD2" w:rsidRDefault="006A2FD2">
      <w:pPr>
        <w:pStyle w:val="ConsPlusNormal"/>
        <w:ind w:firstLine="540"/>
        <w:jc w:val="both"/>
      </w:pPr>
      <w:r>
        <w:t>1. При вступлении в должность Президент Российской Федерации приносит народу следующую присягу:</w:t>
      </w:r>
    </w:p>
    <w:p w:rsidR="006A2FD2" w:rsidRDefault="006A2FD2">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A2FD2" w:rsidRDefault="006A2FD2">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r>
        <w:t>Статья 83</w:t>
      </w:r>
    </w:p>
    <w:p w:rsidR="006A2FD2" w:rsidRDefault="006A2FD2">
      <w:pPr>
        <w:pStyle w:val="ConsPlusNormal"/>
      </w:pPr>
    </w:p>
    <w:p w:rsidR="006A2FD2" w:rsidRDefault="006A2FD2">
      <w:pPr>
        <w:pStyle w:val="ConsPlusNormal"/>
        <w:ind w:firstLine="540"/>
        <w:jc w:val="both"/>
      </w:pPr>
      <w:r>
        <w:t>Президент Российской Федерации:</w:t>
      </w:r>
    </w:p>
    <w:p w:rsidR="006A2FD2" w:rsidRDefault="006A2FD2">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6A2FD2" w:rsidRDefault="006A2FD2">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59"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6A2FD2" w:rsidRDefault="006A2FD2">
      <w:pPr>
        <w:pStyle w:val="ConsPlusNormal"/>
        <w:spacing w:before="220"/>
        <w:ind w:firstLine="540"/>
        <w:jc w:val="both"/>
      </w:pPr>
      <w:r>
        <w:t>в) принимает решение об отставке Правительства Российской Федерации;</w:t>
      </w:r>
    </w:p>
    <w:p w:rsidR="006A2FD2" w:rsidRDefault="006A2FD2">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A2FD2" w:rsidRDefault="006A2FD2">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6A2FD2" w:rsidRDefault="006A2FD2">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6A2FD2" w:rsidRDefault="006A2FD2">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6A2FD2" w:rsidRDefault="006A2FD2">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6A2FD2" w:rsidRDefault="006A2FD2">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6A2FD2" w:rsidRDefault="006A2FD2">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6A2FD2" w:rsidRDefault="006A2FD2">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6A2FD2" w:rsidRDefault="006A2FD2">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1034" w:history="1">
        <w:r>
          <w:rPr>
            <w:color w:val="0000FF"/>
          </w:rPr>
          <w:t>&lt;*&gt;</w:t>
        </w:r>
      </w:hyperlink>
      <w:r>
        <w:t>;</w:t>
      </w:r>
    </w:p>
    <w:p w:rsidR="006A2FD2" w:rsidRDefault="006A2FD2">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0" w:history="1">
        <w:r>
          <w:rPr>
            <w:color w:val="0000FF"/>
          </w:rPr>
          <w:t>законом</w:t>
        </w:r>
      </w:hyperlink>
      <w:r>
        <w:t xml:space="preserve"> </w:t>
      </w:r>
      <w:hyperlink w:anchor="P1034" w:history="1">
        <w:r>
          <w:rPr>
            <w:color w:val="0000FF"/>
          </w:rPr>
          <w:t>&lt;*&gt;</w:t>
        </w:r>
      </w:hyperlink>
      <w:r>
        <w:t>;</w:t>
      </w:r>
    </w:p>
    <w:p w:rsidR="006A2FD2" w:rsidRDefault="006A2FD2">
      <w:pPr>
        <w:pStyle w:val="ConsPlusNormal"/>
        <w:spacing w:before="220"/>
        <w:ind w:firstLine="540"/>
        <w:jc w:val="both"/>
      </w:pPr>
      <w:r>
        <w:t xml:space="preserve">з) утверждает </w:t>
      </w:r>
      <w:hyperlink r:id="rId61" w:history="1">
        <w:r>
          <w:rPr>
            <w:color w:val="0000FF"/>
          </w:rPr>
          <w:t>военную доктрину</w:t>
        </w:r>
      </w:hyperlink>
      <w:r>
        <w:t xml:space="preserve"> Российской Федерации;</w:t>
      </w:r>
    </w:p>
    <w:p w:rsidR="006A2FD2" w:rsidRDefault="006A2FD2">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6A2FD2" w:rsidRDefault="006A2FD2">
      <w:pPr>
        <w:pStyle w:val="ConsPlusNormal"/>
        <w:spacing w:before="220"/>
        <w:ind w:firstLine="540"/>
        <w:jc w:val="both"/>
      </w:pPr>
      <w:r>
        <w:t>к) назначает и освобождает полномочных представителей Президента Российской Федерации;</w:t>
      </w:r>
    </w:p>
    <w:p w:rsidR="006A2FD2" w:rsidRDefault="006A2FD2">
      <w:pPr>
        <w:pStyle w:val="ConsPlusNormal"/>
        <w:spacing w:before="220"/>
        <w:ind w:firstLine="540"/>
        <w:jc w:val="both"/>
      </w:pPr>
      <w:r>
        <w:t>л) назначает и освобождает высшее командование Вооруженных Сил Российской Федерации;</w:t>
      </w:r>
    </w:p>
    <w:p w:rsidR="006A2FD2" w:rsidRDefault="006A2FD2">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A2FD2" w:rsidRDefault="006A2FD2">
      <w:pPr>
        <w:pStyle w:val="ConsPlusNormal"/>
        <w:spacing w:before="220"/>
        <w:ind w:firstLine="540"/>
        <w:jc w:val="both"/>
      </w:pPr>
      <w:r>
        <w:t>--------------------------------</w:t>
      </w:r>
    </w:p>
    <w:p w:rsidR="006A2FD2" w:rsidRDefault="006A2FD2">
      <w:pPr>
        <w:pStyle w:val="ConsPlusNormal"/>
        <w:spacing w:before="220"/>
        <w:ind w:firstLine="540"/>
        <w:jc w:val="both"/>
      </w:pPr>
      <w:bookmarkStart w:id="34" w:name="P591"/>
      <w:bookmarkEnd w:id="34"/>
      <w:r>
        <w:t xml:space="preserve">&lt;15&gt; Статья 83 дополнена </w:t>
      </w:r>
      <w:hyperlink w:anchor="P580" w:history="1">
        <w:r>
          <w:rPr>
            <w:color w:val="0000FF"/>
          </w:rPr>
          <w:t>пунктом "е.2"</w:t>
        </w:r>
      </w:hyperlink>
      <w:r>
        <w:t xml:space="preserve">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6A2FD2" w:rsidRDefault="006A2FD2">
      <w:pPr>
        <w:pStyle w:val="ConsPlusNormal"/>
        <w:ind w:firstLine="540"/>
        <w:jc w:val="both"/>
      </w:pPr>
    </w:p>
    <w:p w:rsidR="006A2FD2" w:rsidRDefault="006A2FD2">
      <w:pPr>
        <w:pStyle w:val="ConsPlusTitle"/>
        <w:jc w:val="center"/>
        <w:outlineLvl w:val="2"/>
      </w:pPr>
      <w:r>
        <w:t>Статья 84</w:t>
      </w:r>
    </w:p>
    <w:p w:rsidR="006A2FD2" w:rsidRDefault="006A2FD2">
      <w:pPr>
        <w:pStyle w:val="ConsPlusNormal"/>
      </w:pPr>
    </w:p>
    <w:p w:rsidR="006A2FD2" w:rsidRDefault="006A2FD2">
      <w:pPr>
        <w:pStyle w:val="ConsPlusNormal"/>
        <w:ind w:firstLine="540"/>
        <w:jc w:val="both"/>
      </w:pPr>
      <w:r>
        <w:t>Президент Российской Федерации:</w:t>
      </w:r>
    </w:p>
    <w:p w:rsidR="006A2FD2" w:rsidRDefault="006A2FD2">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63" w:history="1">
        <w:r>
          <w:rPr>
            <w:color w:val="0000FF"/>
          </w:rPr>
          <w:t>законом</w:t>
        </w:r>
      </w:hyperlink>
      <w:r>
        <w:t>;</w:t>
      </w:r>
    </w:p>
    <w:p w:rsidR="006A2FD2" w:rsidRDefault="006A2FD2">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6A2FD2" w:rsidRDefault="006A2FD2">
      <w:pPr>
        <w:pStyle w:val="ConsPlusNormal"/>
        <w:spacing w:before="220"/>
        <w:ind w:firstLine="540"/>
        <w:jc w:val="both"/>
      </w:pPr>
      <w:r>
        <w:t xml:space="preserve">в) назначает референдум в порядке, установленном федеральным конституционным </w:t>
      </w:r>
      <w:hyperlink r:id="rId64" w:history="1">
        <w:r>
          <w:rPr>
            <w:color w:val="0000FF"/>
          </w:rPr>
          <w:t>законом;</w:t>
        </w:r>
      </w:hyperlink>
    </w:p>
    <w:p w:rsidR="006A2FD2" w:rsidRDefault="006A2FD2">
      <w:pPr>
        <w:pStyle w:val="ConsPlusNormal"/>
        <w:spacing w:before="220"/>
        <w:ind w:firstLine="540"/>
        <w:jc w:val="both"/>
      </w:pPr>
      <w:r>
        <w:t>г) вносит законопроекты в Государственную Думу;</w:t>
      </w:r>
    </w:p>
    <w:p w:rsidR="006A2FD2" w:rsidRDefault="006A2FD2">
      <w:pPr>
        <w:pStyle w:val="ConsPlusNormal"/>
        <w:spacing w:before="220"/>
        <w:ind w:firstLine="540"/>
        <w:jc w:val="both"/>
      </w:pPr>
      <w:r>
        <w:t>д) подписывает и обнародует федеральные законы;</w:t>
      </w:r>
    </w:p>
    <w:p w:rsidR="006A2FD2" w:rsidRDefault="006A2FD2">
      <w:pPr>
        <w:pStyle w:val="ConsPlusNormal"/>
        <w:spacing w:before="220"/>
        <w:ind w:firstLine="540"/>
        <w:jc w:val="both"/>
      </w:pPr>
      <w:r>
        <w:t xml:space="preserve">е) обращается к Федеральному Собранию с ежегодными </w:t>
      </w:r>
      <w:hyperlink r:id="rId65"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6A2FD2" w:rsidRDefault="006A2FD2">
      <w:pPr>
        <w:pStyle w:val="ConsPlusNormal"/>
      </w:pPr>
    </w:p>
    <w:p w:rsidR="006A2FD2" w:rsidRDefault="006A2FD2">
      <w:pPr>
        <w:pStyle w:val="ConsPlusTitle"/>
        <w:jc w:val="center"/>
        <w:outlineLvl w:val="2"/>
      </w:pPr>
      <w:r>
        <w:t>Статья 85</w:t>
      </w:r>
    </w:p>
    <w:p w:rsidR="006A2FD2" w:rsidRDefault="006A2FD2">
      <w:pPr>
        <w:pStyle w:val="ConsPlusNormal"/>
      </w:pPr>
    </w:p>
    <w:p w:rsidR="006A2FD2" w:rsidRDefault="006A2FD2">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A2FD2" w:rsidRDefault="006A2FD2">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A2FD2" w:rsidRDefault="006A2FD2">
      <w:pPr>
        <w:pStyle w:val="ConsPlusNormal"/>
      </w:pPr>
    </w:p>
    <w:p w:rsidR="006A2FD2" w:rsidRDefault="006A2FD2">
      <w:pPr>
        <w:pStyle w:val="ConsPlusTitle"/>
        <w:jc w:val="center"/>
        <w:outlineLvl w:val="2"/>
      </w:pPr>
      <w:r>
        <w:t>Статья 86</w:t>
      </w:r>
    </w:p>
    <w:p w:rsidR="006A2FD2" w:rsidRDefault="006A2FD2">
      <w:pPr>
        <w:pStyle w:val="ConsPlusNormal"/>
      </w:pPr>
    </w:p>
    <w:p w:rsidR="006A2FD2" w:rsidRDefault="006A2FD2">
      <w:pPr>
        <w:pStyle w:val="ConsPlusNormal"/>
        <w:ind w:firstLine="540"/>
        <w:jc w:val="both"/>
      </w:pPr>
      <w:r>
        <w:t>Президент Российской Федерации:</w:t>
      </w:r>
    </w:p>
    <w:p w:rsidR="006A2FD2" w:rsidRDefault="006A2FD2">
      <w:pPr>
        <w:pStyle w:val="ConsPlusNormal"/>
        <w:spacing w:before="220"/>
        <w:ind w:firstLine="540"/>
        <w:jc w:val="both"/>
      </w:pPr>
      <w:r>
        <w:t>а) осуществляет руководство внешней политикой Российской Федерации;</w:t>
      </w:r>
    </w:p>
    <w:p w:rsidR="006A2FD2" w:rsidRDefault="006A2FD2">
      <w:pPr>
        <w:pStyle w:val="ConsPlusNormal"/>
        <w:spacing w:before="220"/>
        <w:ind w:firstLine="540"/>
        <w:jc w:val="both"/>
      </w:pPr>
      <w:r>
        <w:t>б) ведет переговоры и подписывает международные договоры Российской Федерации;</w:t>
      </w:r>
    </w:p>
    <w:p w:rsidR="006A2FD2" w:rsidRDefault="006A2FD2">
      <w:pPr>
        <w:pStyle w:val="ConsPlusNormal"/>
        <w:spacing w:before="220"/>
        <w:ind w:firstLine="540"/>
        <w:jc w:val="both"/>
      </w:pPr>
      <w:r>
        <w:t>в) подписывает ратификационные грамоты;</w:t>
      </w:r>
    </w:p>
    <w:p w:rsidR="006A2FD2" w:rsidRDefault="006A2FD2">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6A2FD2" w:rsidRDefault="006A2FD2">
      <w:pPr>
        <w:pStyle w:val="ConsPlusNormal"/>
      </w:pPr>
    </w:p>
    <w:p w:rsidR="006A2FD2" w:rsidRDefault="006A2FD2">
      <w:pPr>
        <w:pStyle w:val="ConsPlusTitle"/>
        <w:jc w:val="center"/>
        <w:outlineLvl w:val="2"/>
      </w:pPr>
      <w:r>
        <w:t>Статья 87</w:t>
      </w:r>
    </w:p>
    <w:p w:rsidR="006A2FD2" w:rsidRDefault="006A2FD2">
      <w:pPr>
        <w:pStyle w:val="ConsPlusNormal"/>
      </w:pPr>
    </w:p>
    <w:p w:rsidR="006A2FD2" w:rsidRDefault="006A2FD2">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6A2FD2" w:rsidRDefault="006A2FD2">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A2FD2" w:rsidRDefault="006A2FD2">
      <w:pPr>
        <w:pStyle w:val="ConsPlusNormal"/>
        <w:spacing w:before="220"/>
        <w:ind w:firstLine="540"/>
        <w:jc w:val="both"/>
      </w:pPr>
      <w:r>
        <w:t xml:space="preserve">3. Режим военного положения определяется федеральным конституционным </w:t>
      </w:r>
      <w:hyperlink r:id="rId66" w:history="1">
        <w:r>
          <w:rPr>
            <w:color w:val="0000FF"/>
          </w:rPr>
          <w:t>законом.</w:t>
        </w:r>
      </w:hyperlink>
    </w:p>
    <w:p w:rsidR="006A2FD2" w:rsidRDefault="006A2FD2">
      <w:pPr>
        <w:pStyle w:val="ConsPlusNormal"/>
      </w:pPr>
    </w:p>
    <w:p w:rsidR="006A2FD2" w:rsidRDefault="006A2FD2">
      <w:pPr>
        <w:pStyle w:val="ConsPlusTitle"/>
        <w:jc w:val="center"/>
        <w:outlineLvl w:val="2"/>
      </w:pPr>
      <w:r>
        <w:t>Статья 88</w:t>
      </w:r>
    </w:p>
    <w:p w:rsidR="006A2FD2" w:rsidRDefault="006A2FD2">
      <w:pPr>
        <w:pStyle w:val="ConsPlusNormal"/>
      </w:pPr>
    </w:p>
    <w:p w:rsidR="006A2FD2" w:rsidRDefault="006A2FD2">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67"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A2FD2" w:rsidRDefault="006A2FD2">
      <w:pPr>
        <w:pStyle w:val="ConsPlusNormal"/>
      </w:pPr>
    </w:p>
    <w:p w:rsidR="006A2FD2" w:rsidRDefault="006A2FD2">
      <w:pPr>
        <w:pStyle w:val="ConsPlusTitle"/>
        <w:jc w:val="center"/>
        <w:outlineLvl w:val="2"/>
      </w:pPr>
      <w:r>
        <w:t>Статья 89</w:t>
      </w:r>
    </w:p>
    <w:p w:rsidR="006A2FD2" w:rsidRDefault="006A2FD2">
      <w:pPr>
        <w:pStyle w:val="ConsPlusNormal"/>
      </w:pPr>
    </w:p>
    <w:p w:rsidR="006A2FD2" w:rsidRDefault="006A2FD2">
      <w:pPr>
        <w:pStyle w:val="ConsPlusNormal"/>
        <w:ind w:firstLine="540"/>
        <w:jc w:val="both"/>
      </w:pPr>
      <w:r>
        <w:t>Президент Российской Федерации:</w:t>
      </w:r>
    </w:p>
    <w:p w:rsidR="006A2FD2" w:rsidRDefault="006A2FD2">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6A2FD2" w:rsidRDefault="006A2FD2">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A2FD2" w:rsidRDefault="006A2FD2">
      <w:pPr>
        <w:pStyle w:val="ConsPlusNormal"/>
        <w:spacing w:before="220"/>
        <w:ind w:firstLine="540"/>
        <w:jc w:val="both"/>
      </w:pPr>
      <w:r>
        <w:t>в) осуществляет помилование.</w:t>
      </w:r>
    </w:p>
    <w:p w:rsidR="006A2FD2" w:rsidRDefault="006A2FD2">
      <w:pPr>
        <w:pStyle w:val="ConsPlusNormal"/>
      </w:pPr>
    </w:p>
    <w:p w:rsidR="006A2FD2" w:rsidRDefault="006A2FD2">
      <w:pPr>
        <w:pStyle w:val="ConsPlusTitle"/>
        <w:jc w:val="center"/>
        <w:outlineLvl w:val="2"/>
      </w:pPr>
      <w:r>
        <w:t>Статья 90</w:t>
      </w:r>
    </w:p>
    <w:p w:rsidR="006A2FD2" w:rsidRDefault="006A2FD2">
      <w:pPr>
        <w:pStyle w:val="ConsPlusNormal"/>
      </w:pPr>
    </w:p>
    <w:p w:rsidR="006A2FD2" w:rsidRDefault="006A2FD2">
      <w:pPr>
        <w:pStyle w:val="ConsPlusNormal"/>
        <w:ind w:firstLine="540"/>
        <w:jc w:val="both"/>
      </w:pPr>
      <w:r>
        <w:t>1. Президент Российской Федерации издает указы и распоряжения.</w:t>
      </w:r>
    </w:p>
    <w:p w:rsidR="006A2FD2" w:rsidRDefault="006A2FD2">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6A2FD2" w:rsidRDefault="006A2FD2">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6A2FD2" w:rsidRDefault="006A2FD2">
      <w:pPr>
        <w:pStyle w:val="ConsPlusNormal"/>
      </w:pPr>
    </w:p>
    <w:p w:rsidR="006A2FD2" w:rsidRDefault="006A2FD2">
      <w:pPr>
        <w:pStyle w:val="ConsPlusTitle"/>
        <w:jc w:val="center"/>
        <w:outlineLvl w:val="2"/>
      </w:pPr>
      <w:r>
        <w:t>Статья 91</w:t>
      </w:r>
    </w:p>
    <w:p w:rsidR="006A2FD2" w:rsidRDefault="006A2FD2">
      <w:pPr>
        <w:pStyle w:val="ConsPlusNormal"/>
      </w:pPr>
    </w:p>
    <w:p w:rsidR="006A2FD2" w:rsidRDefault="006A2FD2">
      <w:pPr>
        <w:pStyle w:val="ConsPlusNormal"/>
        <w:ind w:firstLine="540"/>
        <w:jc w:val="both"/>
      </w:pPr>
      <w:r>
        <w:t>Президент Российской Федерации обладает неприкосновенностью.</w:t>
      </w:r>
    </w:p>
    <w:p w:rsidR="006A2FD2" w:rsidRDefault="006A2FD2">
      <w:pPr>
        <w:pStyle w:val="ConsPlusNormal"/>
      </w:pPr>
    </w:p>
    <w:p w:rsidR="006A2FD2" w:rsidRDefault="006A2FD2">
      <w:pPr>
        <w:pStyle w:val="ConsPlusTitle"/>
        <w:jc w:val="center"/>
        <w:outlineLvl w:val="2"/>
      </w:pPr>
      <w:r>
        <w:t>Статья 92</w:t>
      </w:r>
    </w:p>
    <w:p w:rsidR="006A2FD2" w:rsidRDefault="006A2FD2">
      <w:pPr>
        <w:pStyle w:val="ConsPlusNormal"/>
      </w:pPr>
    </w:p>
    <w:p w:rsidR="006A2FD2" w:rsidRDefault="006A2FD2">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A2FD2" w:rsidRDefault="006A2FD2">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A2FD2" w:rsidRDefault="006A2FD2">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A2FD2" w:rsidRDefault="006A2FD2">
      <w:pPr>
        <w:pStyle w:val="ConsPlusNormal"/>
        <w:ind w:firstLine="540"/>
        <w:jc w:val="both"/>
      </w:pPr>
    </w:p>
    <w:p w:rsidR="006A2FD2" w:rsidRDefault="006A2FD2">
      <w:pPr>
        <w:pStyle w:val="ConsPlusTitle"/>
        <w:jc w:val="center"/>
        <w:outlineLvl w:val="2"/>
      </w:pPr>
      <w:r>
        <w:t xml:space="preserve">Статья 92.1 </w:t>
      </w:r>
      <w:hyperlink w:anchor="P1034" w:history="1">
        <w:r>
          <w:rPr>
            <w:color w:val="0000FF"/>
          </w:rPr>
          <w:t>&lt;*&gt;</w:t>
        </w:r>
      </w:hyperlink>
    </w:p>
    <w:p w:rsidR="006A2FD2" w:rsidRDefault="006A2FD2">
      <w:pPr>
        <w:pStyle w:val="ConsPlusNormal"/>
        <w:jc w:val="center"/>
      </w:pPr>
    </w:p>
    <w:p w:rsidR="006A2FD2" w:rsidRDefault="006A2FD2">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6A2FD2" w:rsidRDefault="006A2FD2">
      <w:pPr>
        <w:pStyle w:val="ConsPlusNormal"/>
        <w:spacing w:before="22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8" w:history="1">
        <w:r>
          <w:rPr>
            <w:color w:val="0000FF"/>
          </w:rPr>
          <w:t>законом</w:t>
        </w:r>
      </w:hyperlink>
      <w:r>
        <w:t>.</w:t>
      </w:r>
    </w:p>
    <w:p w:rsidR="006A2FD2" w:rsidRDefault="006A2FD2">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6A2FD2" w:rsidRDefault="006A2FD2">
      <w:pPr>
        <w:pStyle w:val="ConsPlusNormal"/>
      </w:pPr>
    </w:p>
    <w:p w:rsidR="006A2FD2" w:rsidRDefault="006A2FD2">
      <w:pPr>
        <w:pStyle w:val="ConsPlusTitle"/>
        <w:jc w:val="center"/>
        <w:outlineLvl w:val="2"/>
      </w:pPr>
      <w:bookmarkStart w:id="35" w:name="P655"/>
      <w:bookmarkEnd w:id="35"/>
      <w:r>
        <w:t xml:space="preserve">Статья 93 </w:t>
      </w:r>
      <w:hyperlink w:anchor="P1034" w:history="1">
        <w:r>
          <w:rPr>
            <w:color w:val="0000FF"/>
          </w:rPr>
          <w:t>&lt;*&gt;</w:t>
        </w:r>
      </w:hyperlink>
    </w:p>
    <w:p w:rsidR="006A2FD2" w:rsidRDefault="006A2FD2">
      <w:pPr>
        <w:pStyle w:val="ConsPlusNormal"/>
      </w:pPr>
    </w:p>
    <w:p w:rsidR="006A2FD2" w:rsidRDefault="006A2FD2">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A2FD2" w:rsidRDefault="006A2FD2">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A2FD2" w:rsidRDefault="006A2FD2">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6A2FD2" w:rsidRDefault="006A2FD2">
      <w:pPr>
        <w:pStyle w:val="ConsPlusNormal"/>
      </w:pPr>
    </w:p>
    <w:p w:rsidR="006A2FD2" w:rsidRDefault="006A2FD2">
      <w:pPr>
        <w:pStyle w:val="ConsPlusTitle"/>
        <w:jc w:val="center"/>
        <w:outlineLvl w:val="1"/>
      </w:pPr>
      <w:r>
        <w:t>ГЛАВА 5.</w:t>
      </w:r>
    </w:p>
    <w:p w:rsidR="006A2FD2" w:rsidRDefault="006A2FD2">
      <w:pPr>
        <w:pStyle w:val="ConsPlusTitle"/>
        <w:jc w:val="center"/>
      </w:pPr>
      <w:r>
        <w:t>ФЕДЕРАЛЬНОЕ СОБРАНИЕ</w:t>
      </w:r>
    </w:p>
    <w:p w:rsidR="006A2FD2" w:rsidRDefault="006A2FD2">
      <w:pPr>
        <w:pStyle w:val="ConsPlusNormal"/>
      </w:pPr>
    </w:p>
    <w:p w:rsidR="006A2FD2" w:rsidRDefault="006A2FD2">
      <w:pPr>
        <w:pStyle w:val="ConsPlusTitle"/>
        <w:jc w:val="center"/>
        <w:outlineLvl w:val="2"/>
      </w:pPr>
      <w:r>
        <w:t>Статья 94</w:t>
      </w:r>
    </w:p>
    <w:p w:rsidR="006A2FD2" w:rsidRDefault="006A2FD2">
      <w:pPr>
        <w:pStyle w:val="ConsPlusNormal"/>
      </w:pPr>
    </w:p>
    <w:p w:rsidR="006A2FD2" w:rsidRDefault="006A2FD2">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6A2FD2" w:rsidRDefault="006A2FD2">
      <w:pPr>
        <w:pStyle w:val="ConsPlusNormal"/>
      </w:pPr>
    </w:p>
    <w:p w:rsidR="006A2FD2" w:rsidRDefault="006A2FD2">
      <w:pPr>
        <w:pStyle w:val="ConsPlusTitle"/>
        <w:jc w:val="center"/>
        <w:outlineLvl w:val="2"/>
      </w:pPr>
      <w:r>
        <w:t xml:space="preserve">Статья 95 </w:t>
      </w:r>
      <w:hyperlink w:anchor="P1034" w:history="1">
        <w:r>
          <w:rPr>
            <w:color w:val="0000FF"/>
          </w:rPr>
          <w:t>&lt;*&gt;</w:t>
        </w:r>
      </w:hyperlink>
    </w:p>
    <w:p w:rsidR="006A2FD2" w:rsidRDefault="006A2FD2">
      <w:pPr>
        <w:pStyle w:val="ConsPlusNormal"/>
      </w:pPr>
    </w:p>
    <w:p w:rsidR="006A2FD2" w:rsidRDefault="006A2FD2">
      <w:pPr>
        <w:pStyle w:val="ConsPlusNormal"/>
        <w:ind w:firstLine="540"/>
        <w:jc w:val="both"/>
      </w:pPr>
      <w:r>
        <w:t>1. Федеральное Собрание состоит из двух палат - Совета Федерации и Государственной Думы.</w:t>
      </w:r>
    </w:p>
    <w:p w:rsidR="006A2FD2" w:rsidRDefault="006A2FD2">
      <w:pPr>
        <w:pStyle w:val="ConsPlusNormal"/>
        <w:spacing w:before="220"/>
        <w:ind w:firstLine="540"/>
        <w:jc w:val="both"/>
      </w:pPr>
      <w:r>
        <w:t>2. Совет Федерации состоит из сенаторов Российской Федерации.</w:t>
      </w:r>
    </w:p>
    <w:p w:rsidR="006A2FD2" w:rsidRDefault="006A2FD2">
      <w:pPr>
        <w:pStyle w:val="ConsPlusNormal"/>
        <w:spacing w:before="220"/>
        <w:ind w:firstLine="540"/>
        <w:jc w:val="both"/>
      </w:pPr>
      <w:r>
        <w:t>В Совет Федерации входят:</w:t>
      </w:r>
    </w:p>
    <w:p w:rsidR="006A2FD2" w:rsidRDefault="006A2FD2">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6A2FD2" w:rsidRDefault="006A2FD2">
      <w:pPr>
        <w:pStyle w:val="ConsPlusNormal"/>
        <w:spacing w:before="220"/>
        <w:ind w:firstLine="540"/>
        <w:jc w:val="both"/>
      </w:pPr>
      <w:bookmarkStart w:id="36" w:name="P674"/>
      <w:bookmarkEnd w:id="36"/>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6A2FD2" w:rsidRDefault="006A2FD2">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6A2FD2" w:rsidRDefault="006A2FD2">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6A2FD2" w:rsidRDefault="006A2FD2">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69"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A2FD2" w:rsidRDefault="006A2FD2">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6A2FD2" w:rsidRDefault="006A2FD2">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6A2FD2" w:rsidRDefault="006A2FD2">
      <w:pPr>
        <w:pStyle w:val="ConsPlusNormal"/>
        <w:spacing w:before="220"/>
        <w:ind w:firstLine="540"/>
        <w:jc w:val="both"/>
      </w:pPr>
      <w:r>
        <w:t>7. Государственная Дума состоит из 450 депутатов.</w:t>
      </w:r>
    </w:p>
    <w:p w:rsidR="006A2FD2" w:rsidRDefault="006A2FD2">
      <w:pPr>
        <w:pStyle w:val="ConsPlusNormal"/>
      </w:pPr>
    </w:p>
    <w:p w:rsidR="006A2FD2" w:rsidRDefault="006A2FD2">
      <w:pPr>
        <w:pStyle w:val="ConsPlusTitle"/>
        <w:jc w:val="center"/>
        <w:outlineLvl w:val="2"/>
      </w:pPr>
      <w:r>
        <w:t>Статья 96</w:t>
      </w:r>
    </w:p>
    <w:p w:rsidR="006A2FD2" w:rsidRDefault="006A2FD2">
      <w:pPr>
        <w:pStyle w:val="ConsPlusNormal"/>
      </w:pPr>
    </w:p>
    <w:p w:rsidR="006A2FD2" w:rsidRDefault="006A2FD2">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6A2FD2" w:rsidRDefault="006A2FD2">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6A2FD2" w:rsidRDefault="006A2FD2">
      <w:pPr>
        <w:pStyle w:val="ConsPlusNormal"/>
        <w:spacing w:before="220"/>
        <w:ind w:firstLine="540"/>
        <w:jc w:val="both"/>
      </w:pPr>
      <w:r>
        <w:t>--------------------------------</w:t>
      </w:r>
    </w:p>
    <w:p w:rsidR="006A2FD2" w:rsidRDefault="006A2FD2">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1" w:history="1">
        <w:r>
          <w:rPr>
            <w:color w:val="0000FF"/>
          </w:rPr>
          <w:t>Закона</w:t>
        </w:r>
      </w:hyperlink>
      <w:r>
        <w:t>.</w:t>
      </w:r>
    </w:p>
    <w:p w:rsidR="006A2FD2" w:rsidRDefault="006A2FD2">
      <w:pPr>
        <w:pStyle w:val="ConsPlusNormal"/>
      </w:pPr>
    </w:p>
    <w:p w:rsidR="006A2FD2" w:rsidRDefault="006A2FD2">
      <w:pPr>
        <w:pStyle w:val="ConsPlusTitle"/>
        <w:jc w:val="center"/>
        <w:outlineLvl w:val="2"/>
      </w:pPr>
      <w:r>
        <w:t>Статья 97</w:t>
      </w:r>
    </w:p>
    <w:p w:rsidR="006A2FD2" w:rsidRDefault="006A2FD2">
      <w:pPr>
        <w:pStyle w:val="ConsPlusNormal"/>
      </w:pPr>
    </w:p>
    <w:p w:rsidR="006A2FD2" w:rsidRDefault="006A2FD2">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w:t>
      </w:r>
      <w:hyperlink r:id="rId7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6A2FD2" w:rsidRDefault="006A2FD2">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A2FD2" w:rsidRDefault="006A2FD2">
      <w:pPr>
        <w:pStyle w:val="ConsPlusNormal"/>
      </w:pPr>
    </w:p>
    <w:p w:rsidR="006A2FD2" w:rsidRDefault="006A2FD2">
      <w:pPr>
        <w:pStyle w:val="ConsPlusTitle"/>
        <w:jc w:val="center"/>
        <w:outlineLvl w:val="2"/>
      </w:pPr>
      <w:bookmarkStart w:id="40" w:name="P695"/>
      <w:bookmarkEnd w:id="40"/>
      <w:r>
        <w:t>Статья 98</w:t>
      </w:r>
    </w:p>
    <w:p w:rsidR="006A2FD2" w:rsidRDefault="006A2FD2">
      <w:pPr>
        <w:pStyle w:val="ConsPlusNormal"/>
      </w:pPr>
    </w:p>
    <w:p w:rsidR="006A2FD2" w:rsidRDefault="006A2FD2">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6A2FD2" w:rsidRDefault="006A2FD2">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A2FD2" w:rsidRDefault="006A2FD2">
      <w:pPr>
        <w:pStyle w:val="ConsPlusNormal"/>
      </w:pPr>
    </w:p>
    <w:p w:rsidR="006A2FD2" w:rsidRDefault="006A2FD2">
      <w:pPr>
        <w:pStyle w:val="ConsPlusTitle"/>
        <w:jc w:val="center"/>
        <w:outlineLvl w:val="2"/>
      </w:pPr>
      <w:r>
        <w:t>Статья 99</w:t>
      </w:r>
    </w:p>
    <w:p w:rsidR="006A2FD2" w:rsidRDefault="006A2FD2">
      <w:pPr>
        <w:pStyle w:val="ConsPlusNormal"/>
      </w:pPr>
    </w:p>
    <w:p w:rsidR="006A2FD2" w:rsidRDefault="006A2FD2">
      <w:pPr>
        <w:pStyle w:val="ConsPlusNormal"/>
        <w:ind w:firstLine="540"/>
        <w:jc w:val="both"/>
      </w:pPr>
      <w:r>
        <w:t>1. Федеральное Собрание является постоянно действующим органом.</w:t>
      </w:r>
    </w:p>
    <w:p w:rsidR="006A2FD2" w:rsidRDefault="006A2FD2">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A2FD2" w:rsidRDefault="006A2FD2">
      <w:pPr>
        <w:pStyle w:val="ConsPlusNormal"/>
        <w:spacing w:before="220"/>
        <w:ind w:firstLine="540"/>
        <w:jc w:val="both"/>
      </w:pPr>
      <w:r>
        <w:t>3. Первое заседание Государственной Думы открывает старейший по возрасту депутат.</w:t>
      </w:r>
    </w:p>
    <w:p w:rsidR="006A2FD2" w:rsidRDefault="006A2FD2">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6A2FD2" w:rsidRDefault="006A2FD2">
      <w:pPr>
        <w:pStyle w:val="ConsPlusNormal"/>
      </w:pPr>
    </w:p>
    <w:p w:rsidR="006A2FD2" w:rsidRDefault="006A2FD2">
      <w:pPr>
        <w:pStyle w:val="ConsPlusTitle"/>
        <w:jc w:val="center"/>
        <w:outlineLvl w:val="2"/>
      </w:pPr>
      <w:r>
        <w:t>Статья 100</w:t>
      </w:r>
    </w:p>
    <w:p w:rsidR="006A2FD2" w:rsidRDefault="006A2FD2">
      <w:pPr>
        <w:pStyle w:val="ConsPlusNormal"/>
      </w:pPr>
    </w:p>
    <w:p w:rsidR="006A2FD2" w:rsidRDefault="006A2FD2">
      <w:pPr>
        <w:pStyle w:val="ConsPlusNormal"/>
        <w:ind w:firstLine="540"/>
        <w:jc w:val="both"/>
      </w:pPr>
      <w:r>
        <w:t>1. Совет Федерации и Государственная Дума заседают раздельно.</w:t>
      </w:r>
    </w:p>
    <w:p w:rsidR="006A2FD2" w:rsidRDefault="006A2FD2">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A2FD2" w:rsidRDefault="006A2FD2">
      <w:pPr>
        <w:pStyle w:val="ConsPlusNormal"/>
        <w:spacing w:before="220"/>
        <w:ind w:firstLine="540"/>
        <w:jc w:val="both"/>
      </w:pPr>
      <w:r>
        <w:t xml:space="preserve">3. Палаты могут собираться совместно для заслушивания </w:t>
      </w:r>
      <w:hyperlink r:id="rId73"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r>
        <w:t>Статья 101</w:t>
      </w:r>
    </w:p>
    <w:p w:rsidR="006A2FD2" w:rsidRDefault="006A2FD2">
      <w:pPr>
        <w:pStyle w:val="ConsPlusNormal"/>
      </w:pPr>
    </w:p>
    <w:p w:rsidR="006A2FD2" w:rsidRDefault="006A2FD2">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A2FD2" w:rsidRDefault="006A2FD2">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6A2FD2" w:rsidRDefault="006A2FD2">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6A2FD2" w:rsidRDefault="006A2FD2">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6A2FD2" w:rsidRDefault="006A2FD2">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4" w:history="1">
        <w:r>
          <w:rPr>
            <w:color w:val="0000FF"/>
          </w:rPr>
          <w:t>законом</w:t>
        </w:r>
      </w:hyperlink>
      <w:r>
        <w:t>.</w:t>
      </w:r>
    </w:p>
    <w:p w:rsidR="006A2FD2" w:rsidRDefault="006A2FD2">
      <w:pPr>
        <w:pStyle w:val="ConsPlusNormal"/>
      </w:pPr>
    </w:p>
    <w:p w:rsidR="006A2FD2" w:rsidRDefault="006A2FD2">
      <w:pPr>
        <w:pStyle w:val="ConsPlusTitle"/>
        <w:jc w:val="center"/>
        <w:outlineLvl w:val="2"/>
      </w:pPr>
      <w:r>
        <w:t>Статья 102</w:t>
      </w:r>
    </w:p>
    <w:p w:rsidR="006A2FD2" w:rsidRDefault="006A2FD2">
      <w:pPr>
        <w:pStyle w:val="ConsPlusNormal"/>
      </w:pPr>
    </w:p>
    <w:p w:rsidR="006A2FD2" w:rsidRDefault="006A2FD2">
      <w:pPr>
        <w:pStyle w:val="ConsPlusNormal"/>
        <w:ind w:firstLine="540"/>
        <w:jc w:val="both"/>
      </w:pPr>
      <w:r>
        <w:t>1. К ведению Совета Федерации относятся:</w:t>
      </w:r>
    </w:p>
    <w:p w:rsidR="006A2FD2" w:rsidRDefault="006A2FD2">
      <w:pPr>
        <w:pStyle w:val="ConsPlusNormal"/>
        <w:spacing w:before="220"/>
        <w:ind w:firstLine="540"/>
        <w:jc w:val="both"/>
      </w:pPr>
      <w:r>
        <w:t>а) утверждение изменения границ между субъектами Российской Федерации;</w:t>
      </w:r>
    </w:p>
    <w:p w:rsidR="006A2FD2" w:rsidRDefault="006A2FD2">
      <w:pPr>
        <w:pStyle w:val="ConsPlusNormal"/>
        <w:spacing w:before="220"/>
        <w:ind w:firstLine="540"/>
        <w:jc w:val="both"/>
      </w:pPr>
      <w:r>
        <w:t>б) утверждение указа Президента Российской Федерации о введении военного положения;</w:t>
      </w:r>
    </w:p>
    <w:p w:rsidR="006A2FD2" w:rsidRDefault="006A2FD2">
      <w:pPr>
        <w:pStyle w:val="ConsPlusNormal"/>
        <w:spacing w:before="220"/>
        <w:ind w:firstLine="540"/>
        <w:jc w:val="both"/>
      </w:pPr>
      <w:r>
        <w:t>в) утверждение указа Президента Российской Федерации о введении чрезвычайного положения;</w:t>
      </w:r>
    </w:p>
    <w:p w:rsidR="006A2FD2" w:rsidRDefault="006A2FD2">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6A2FD2" w:rsidRDefault="006A2FD2">
      <w:pPr>
        <w:pStyle w:val="ConsPlusNormal"/>
        <w:spacing w:before="220"/>
        <w:ind w:firstLine="540"/>
        <w:jc w:val="both"/>
      </w:pPr>
      <w:r>
        <w:t>д) назначение выборов Президента Российской Федерации;</w:t>
      </w:r>
    </w:p>
    <w:p w:rsidR="006A2FD2" w:rsidRDefault="006A2FD2">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6A2FD2" w:rsidRDefault="006A2FD2">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6A2FD2" w:rsidRDefault="006A2FD2">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6A2FD2" w:rsidRDefault="006A2FD2">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6A2FD2" w:rsidRDefault="006A2FD2">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6A2FD2" w:rsidRDefault="006A2FD2">
      <w:pPr>
        <w:pStyle w:val="ConsPlusNormal"/>
        <w:ind w:firstLine="540"/>
        <w:jc w:val="both"/>
      </w:pPr>
    </w:p>
    <w:p w:rsidR="006A2FD2" w:rsidRDefault="006A2FD2">
      <w:pPr>
        <w:pStyle w:val="ConsPlusTitle"/>
        <w:jc w:val="center"/>
        <w:outlineLvl w:val="2"/>
      </w:pPr>
      <w:r>
        <w:t>Статья 103</w:t>
      </w:r>
    </w:p>
    <w:p w:rsidR="006A2FD2" w:rsidRDefault="006A2FD2">
      <w:pPr>
        <w:pStyle w:val="ConsPlusNormal"/>
      </w:pPr>
    </w:p>
    <w:p w:rsidR="006A2FD2" w:rsidRDefault="006A2FD2">
      <w:pPr>
        <w:pStyle w:val="ConsPlusNormal"/>
        <w:ind w:firstLine="540"/>
        <w:jc w:val="both"/>
      </w:pPr>
      <w:r>
        <w:t>1. К ведению Государственной Думы относятся:</w:t>
      </w:r>
    </w:p>
    <w:p w:rsidR="006A2FD2" w:rsidRDefault="006A2FD2">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б) решение вопроса о доверии Правительству Российской Федерации;</w:t>
      </w:r>
    </w:p>
    <w:p w:rsidR="006A2FD2" w:rsidRDefault="006A2FD2">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6A2FD2" w:rsidRDefault="006A2FD2">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6A2FD2" w:rsidRDefault="006A2FD2">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5"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6"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ж) объявление амнистии;</w:t>
      </w:r>
    </w:p>
    <w:p w:rsidR="006A2FD2" w:rsidRDefault="006A2FD2">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6A2FD2" w:rsidRDefault="006A2FD2">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6A2FD2" w:rsidRDefault="006A2FD2">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A2FD2" w:rsidRDefault="006A2FD2">
      <w:pPr>
        <w:pStyle w:val="ConsPlusNormal"/>
        <w:spacing w:before="220"/>
        <w:ind w:firstLine="540"/>
        <w:jc w:val="both"/>
      </w:pPr>
      <w:r>
        <w:t>--------------------------------</w:t>
      </w:r>
    </w:p>
    <w:p w:rsidR="006A2FD2" w:rsidRDefault="006A2FD2">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7"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A2FD2" w:rsidRDefault="006A2FD2">
      <w:pPr>
        <w:pStyle w:val="ConsPlusNormal"/>
        <w:ind w:firstLine="540"/>
        <w:jc w:val="both"/>
      </w:pPr>
    </w:p>
    <w:p w:rsidR="006A2FD2" w:rsidRDefault="006A2FD2">
      <w:pPr>
        <w:pStyle w:val="ConsPlusTitle"/>
        <w:jc w:val="center"/>
        <w:outlineLvl w:val="2"/>
      </w:pPr>
      <w:r>
        <w:t xml:space="preserve">Статья 103.1 </w:t>
      </w:r>
      <w:hyperlink w:anchor="P1034" w:history="1">
        <w:r>
          <w:rPr>
            <w:color w:val="0000FF"/>
          </w:rPr>
          <w:t>&lt;*&gt;</w:t>
        </w:r>
      </w:hyperlink>
    </w:p>
    <w:p w:rsidR="006A2FD2" w:rsidRDefault="006A2FD2">
      <w:pPr>
        <w:pStyle w:val="ConsPlusNormal"/>
        <w:jc w:val="center"/>
      </w:pPr>
    </w:p>
    <w:p w:rsidR="006A2FD2" w:rsidRDefault="006A2FD2">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6A2FD2" w:rsidRDefault="006A2FD2">
      <w:pPr>
        <w:pStyle w:val="ConsPlusNormal"/>
      </w:pPr>
    </w:p>
    <w:p w:rsidR="006A2FD2" w:rsidRDefault="006A2FD2">
      <w:pPr>
        <w:pStyle w:val="ConsPlusTitle"/>
        <w:jc w:val="center"/>
        <w:outlineLvl w:val="2"/>
      </w:pPr>
      <w:r>
        <w:t>Статья 104</w:t>
      </w:r>
    </w:p>
    <w:p w:rsidR="006A2FD2" w:rsidRDefault="006A2FD2">
      <w:pPr>
        <w:pStyle w:val="ConsPlusNormal"/>
      </w:pPr>
    </w:p>
    <w:p w:rsidR="006A2FD2" w:rsidRDefault="006A2FD2">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6A2FD2" w:rsidRDefault="006A2FD2">
      <w:pPr>
        <w:pStyle w:val="ConsPlusNormal"/>
        <w:spacing w:before="220"/>
        <w:ind w:firstLine="540"/>
        <w:jc w:val="both"/>
      </w:pPr>
      <w:r>
        <w:t>2. Законопроекты вносятся в Государственную Думу.</w:t>
      </w:r>
    </w:p>
    <w:p w:rsidR="006A2FD2" w:rsidRDefault="006A2FD2">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A2FD2" w:rsidRDefault="006A2FD2">
      <w:pPr>
        <w:pStyle w:val="ConsPlusNormal"/>
        <w:ind w:firstLine="540"/>
        <w:jc w:val="both"/>
      </w:pPr>
    </w:p>
    <w:p w:rsidR="006A2FD2" w:rsidRDefault="006A2FD2">
      <w:pPr>
        <w:pStyle w:val="ConsPlusTitle"/>
        <w:jc w:val="center"/>
        <w:outlineLvl w:val="2"/>
      </w:pPr>
      <w:r>
        <w:t>Статья 105</w:t>
      </w:r>
    </w:p>
    <w:p w:rsidR="006A2FD2" w:rsidRDefault="006A2FD2">
      <w:pPr>
        <w:pStyle w:val="ConsPlusNormal"/>
      </w:pPr>
    </w:p>
    <w:p w:rsidR="006A2FD2" w:rsidRDefault="006A2FD2">
      <w:pPr>
        <w:pStyle w:val="ConsPlusNormal"/>
        <w:ind w:firstLine="540"/>
        <w:jc w:val="both"/>
      </w:pPr>
      <w:r>
        <w:t>1. Федеральные законы принимаются Государственной Думой.</w:t>
      </w:r>
    </w:p>
    <w:p w:rsidR="006A2FD2" w:rsidRDefault="006A2FD2">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A2FD2" w:rsidRDefault="006A2FD2">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6A2FD2" w:rsidRDefault="006A2FD2">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A2FD2" w:rsidRDefault="006A2FD2">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A2FD2" w:rsidRDefault="006A2FD2">
      <w:pPr>
        <w:pStyle w:val="ConsPlusNormal"/>
      </w:pPr>
    </w:p>
    <w:p w:rsidR="006A2FD2" w:rsidRDefault="006A2FD2">
      <w:pPr>
        <w:pStyle w:val="ConsPlusTitle"/>
        <w:jc w:val="center"/>
        <w:outlineLvl w:val="2"/>
      </w:pPr>
      <w:r>
        <w:t>Статья 106</w:t>
      </w:r>
    </w:p>
    <w:p w:rsidR="006A2FD2" w:rsidRDefault="006A2FD2">
      <w:pPr>
        <w:pStyle w:val="ConsPlusNormal"/>
      </w:pPr>
    </w:p>
    <w:p w:rsidR="006A2FD2" w:rsidRDefault="006A2FD2">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6A2FD2" w:rsidRDefault="006A2FD2">
      <w:pPr>
        <w:pStyle w:val="ConsPlusNormal"/>
        <w:spacing w:before="220"/>
        <w:ind w:firstLine="540"/>
        <w:jc w:val="both"/>
      </w:pPr>
      <w:r>
        <w:t>а) федерального бюджета;</w:t>
      </w:r>
    </w:p>
    <w:p w:rsidR="006A2FD2" w:rsidRDefault="006A2FD2">
      <w:pPr>
        <w:pStyle w:val="ConsPlusNormal"/>
        <w:spacing w:before="220"/>
        <w:ind w:firstLine="540"/>
        <w:jc w:val="both"/>
      </w:pPr>
      <w:r>
        <w:t>б) федеральных налогов и сборов;</w:t>
      </w:r>
    </w:p>
    <w:p w:rsidR="006A2FD2" w:rsidRDefault="006A2FD2">
      <w:pPr>
        <w:pStyle w:val="ConsPlusNormal"/>
        <w:spacing w:before="220"/>
        <w:ind w:firstLine="540"/>
        <w:jc w:val="both"/>
      </w:pPr>
      <w:r>
        <w:t>в) финансового, валютного, кредитного, таможенного регулирования, денежной эмиссии;</w:t>
      </w:r>
    </w:p>
    <w:p w:rsidR="006A2FD2" w:rsidRDefault="006A2FD2">
      <w:pPr>
        <w:pStyle w:val="ConsPlusNormal"/>
        <w:spacing w:before="220"/>
        <w:ind w:firstLine="540"/>
        <w:jc w:val="both"/>
      </w:pPr>
      <w:r>
        <w:t>г) ратификации и денонсации международных договоров Российской Федерации;</w:t>
      </w:r>
    </w:p>
    <w:p w:rsidR="006A2FD2" w:rsidRDefault="006A2FD2">
      <w:pPr>
        <w:pStyle w:val="ConsPlusNormal"/>
        <w:spacing w:before="220"/>
        <w:ind w:firstLine="540"/>
        <w:jc w:val="both"/>
      </w:pPr>
      <w:r>
        <w:t>д) статуса и защиты государственной границы Российской Федерации;</w:t>
      </w:r>
    </w:p>
    <w:p w:rsidR="006A2FD2" w:rsidRDefault="006A2FD2">
      <w:pPr>
        <w:pStyle w:val="ConsPlusNormal"/>
        <w:spacing w:before="220"/>
        <w:ind w:firstLine="540"/>
        <w:jc w:val="both"/>
      </w:pPr>
      <w:r>
        <w:t>е) войны и мира.</w:t>
      </w:r>
    </w:p>
    <w:p w:rsidR="006A2FD2" w:rsidRDefault="006A2FD2">
      <w:pPr>
        <w:pStyle w:val="ConsPlusNormal"/>
      </w:pPr>
    </w:p>
    <w:p w:rsidR="006A2FD2" w:rsidRDefault="006A2FD2">
      <w:pPr>
        <w:pStyle w:val="ConsPlusTitle"/>
        <w:jc w:val="center"/>
        <w:outlineLvl w:val="2"/>
      </w:pPr>
      <w:r>
        <w:t>Статья 107</w:t>
      </w:r>
    </w:p>
    <w:p w:rsidR="006A2FD2" w:rsidRDefault="006A2FD2">
      <w:pPr>
        <w:pStyle w:val="ConsPlusNormal"/>
      </w:pPr>
    </w:p>
    <w:p w:rsidR="006A2FD2" w:rsidRDefault="006A2FD2">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6A2FD2" w:rsidRDefault="006A2FD2">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6A2FD2" w:rsidRDefault="006A2FD2">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r>
        <w:t>Статья 108</w:t>
      </w:r>
    </w:p>
    <w:p w:rsidR="006A2FD2" w:rsidRDefault="006A2FD2">
      <w:pPr>
        <w:pStyle w:val="ConsPlusNormal"/>
      </w:pPr>
    </w:p>
    <w:p w:rsidR="006A2FD2" w:rsidRDefault="006A2FD2">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6A2FD2" w:rsidRDefault="006A2FD2">
      <w:pPr>
        <w:pStyle w:val="ConsPlusNormal"/>
        <w:spacing w:before="220"/>
        <w:ind w:firstLine="540"/>
        <w:jc w:val="both"/>
      </w:pPr>
      <w:bookmarkStart w:id="45" w:name="P794"/>
      <w:bookmarkEnd w:id="45"/>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r>
        <w:t>Статья 109</w:t>
      </w:r>
    </w:p>
    <w:p w:rsidR="006A2FD2" w:rsidRDefault="006A2FD2">
      <w:pPr>
        <w:pStyle w:val="ConsPlusNormal"/>
      </w:pPr>
    </w:p>
    <w:p w:rsidR="006A2FD2" w:rsidRDefault="006A2FD2">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A2FD2" w:rsidRDefault="006A2FD2">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6A2FD2" w:rsidRDefault="006A2FD2">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A2FD2" w:rsidRDefault="006A2FD2">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A2FD2" w:rsidRDefault="006A2FD2">
      <w:pPr>
        <w:pStyle w:val="ConsPlusNormal"/>
      </w:pPr>
    </w:p>
    <w:p w:rsidR="006A2FD2" w:rsidRDefault="006A2FD2">
      <w:pPr>
        <w:pStyle w:val="ConsPlusTitle"/>
        <w:jc w:val="center"/>
        <w:outlineLvl w:val="1"/>
      </w:pPr>
      <w:bookmarkStart w:id="48" w:name="P804"/>
      <w:bookmarkEnd w:id="48"/>
      <w:r>
        <w:t>ГЛАВА 6.</w:t>
      </w:r>
    </w:p>
    <w:p w:rsidR="006A2FD2" w:rsidRDefault="006A2FD2">
      <w:pPr>
        <w:pStyle w:val="ConsPlusTitle"/>
        <w:jc w:val="center"/>
      </w:pPr>
      <w:r>
        <w:t>ПРАВИТЕЛЬСТВО РОССИЙСКОЙ ФЕДЕРАЦИИ</w:t>
      </w:r>
    </w:p>
    <w:p w:rsidR="006A2FD2" w:rsidRDefault="006A2FD2">
      <w:pPr>
        <w:pStyle w:val="ConsPlusNormal"/>
      </w:pPr>
    </w:p>
    <w:p w:rsidR="006A2FD2" w:rsidRDefault="006A2FD2">
      <w:pPr>
        <w:pStyle w:val="ConsPlusTitle"/>
        <w:jc w:val="center"/>
        <w:outlineLvl w:val="2"/>
      </w:pPr>
      <w:r>
        <w:t>Статья 110</w:t>
      </w:r>
    </w:p>
    <w:p w:rsidR="006A2FD2" w:rsidRDefault="006A2FD2">
      <w:pPr>
        <w:pStyle w:val="ConsPlusNormal"/>
      </w:pPr>
    </w:p>
    <w:p w:rsidR="006A2FD2" w:rsidRDefault="006A2FD2">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A2FD2" w:rsidRDefault="006A2FD2">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bookmarkStart w:id="49" w:name="P814"/>
      <w:bookmarkEnd w:id="49"/>
      <w:r>
        <w:t>Статья 111</w:t>
      </w:r>
    </w:p>
    <w:p w:rsidR="006A2FD2" w:rsidRDefault="006A2FD2">
      <w:pPr>
        <w:pStyle w:val="ConsPlusNormal"/>
      </w:pPr>
    </w:p>
    <w:p w:rsidR="006A2FD2" w:rsidRDefault="006A2FD2">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6A2FD2" w:rsidRDefault="006A2FD2">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6A2FD2" w:rsidRDefault="006A2FD2">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bookmarkStart w:id="51" w:name="P821"/>
      <w:bookmarkEnd w:id="51"/>
      <w:r>
        <w:t xml:space="preserve">Статья 112 </w:t>
      </w:r>
      <w:hyperlink w:anchor="P1034" w:history="1">
        <w:r>
          <w:rPr>
            <w:color w:val="0000FF"/>
          </w:rPr>
          <w:t>&lt;*&gt;</w:t>
        </w:r>
      </w:hyperlink>
    </w:p>
    <w:p w:rsidR="006A2FD2" w:rsidRDefault="006A2FD2">
      <w:pPr>
        <w:pStyle w:val="ConsPlusNormal"/>
        <w:ind w:firstLine="540"/>
        <w:jc w:val="both"/>
      </w:pPr>
    </w:p>
    <w:p w:rsidR="006A2FD2" w:rsidRDefault="006A2FD2">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6A2FD2" w:rsidRDefault="006A2FD2">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6A2FD2" w:rsidRDefault="006A2FD2">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6A2FD2" w:rsidRDefault="006A2FD2">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6A2FD2" w:rsidRDefault="006A2FD2">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6A2FD2" w:rsidRDefault="006A2FD2">
      <w:pPr>
        <w:pStyle w:val="ConsPlusNormal"/>
      </w:pPr>
    </w:p>
    <w:p w:rsidR="006A2FD2" w:rsidRDefault="006A2FD2">
      <w:pPr>
        <w:pStyle w:val="ConsPlusTitle"/>
        <w:jc w:val="center"/>
        <w:outlineLvl w:val="2"/>
      </w:pPr>
      <w:r>
        <w:t xml:space="preserve">Статья 113 </w:t>
      </w:r>
      <w:hyperlink w:anchor="P1034" w:history="1">
        <w:r>
          <w:rPr>
            <w:color w:val="0000FF"/>
          </w:rPr>
          <w:t>&lt;*&gt;</w:t>
        </w:r>
      </w:hyperlink>
    </w:p>
    <w:p w:rsidR="006A2FD2" w:rsidRDefault="006A2FD2">
      <w:pPr>
        <w:pStyle w:val="ConsPlusNormal"/>
      </w:pPr>
    </w:p>
    <w:p w:rsidR="006A2FD2" w:rsidRDefault="006A2FD2">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6A2FD2" w:rsidRDefault="006A2FD2">
      <w:pPr>
        <w:pStyle w:val="ConsPlusNormal"/>
      </w:pPr>
    </w:p>
    <w:p w:rsidR="006A2FD2" w:rsidRDefault="006A2FD2">
      <w:pPr>
        <w:pStyle w:val="ConsPlusTitle"/>
        <w:jc w:val="center"/>
        <w:outlineLvl w:val="2"/>
      </w:pPr>
      <w:r>
        <w:t>Статья 114</w:t>
      </w:r>
    </w:p>
    <w:p w:rsidR="006A2FD2" w:rsidRDefault="006A2FD2">
      <w:pPr>
        <w:pStyle w:val="ConsPlusNormal"/>
      </w:pPr>
    </w:p>
    <w:p w:rsidR="006A2FD2" w:rsidRDefault="006A2FD2">
      <w:pPr>
        <w:pStyle w:val="ConsPlusNormal"/>
        <w:ind w:firstLine="540"/>
        <w:jc w:val="both"/>
      </w:pPr>
      <w:r>
        <w:t>1. Правительство Российской Федерации:</w:t>
      </w:r>
    </w:p>
    <w:p w:rsidR="006A2FD2" w:rsidRDefault="006A2FD2">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6A2FD2" w:rsidRDefault="006A2FD2">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6A2FD2" w:rsidRDefault="006A2FD2">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6A2FD2" w:rsidRDefault="006A2FD2">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6A2FD2" w:rsidRDefault="006A2FD2">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6A2FD2" w:rsidRDefault="006A2FD2">
      <w:pPr>
        <w:pStyle w:val="ConsPlusNormal"/>
        <w:spacing w:before="220"/>
        <w:ind w:firstLine="540"/>
        <w:jc w:val="both"/>
      </w:pPr>
      <w:r>
        <w:t>г) осуществляет управление федеральной собственностью;</w:t>
      </w:r>
    </w:p>
    <w:p w:rsidR="006A2FD2" w:rsidRDefault="006A2FD2">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6A2FD2" w:rsidRDefault="006A2FD2">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6A2FD2" w:rsidRDefault="006A2FD2">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6A2FD2" w:rsidRDefault="006A2FD2">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6A2FD2" w:rsidRDefault="006A2FD2">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6A2FD2" w:rsidRDefault="006A2FD2">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6A2FD2" w:rsidRDefault="006A2FD2">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6A2FD2" w:rsidRDefault="006A2FD2">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6A2FD2" w:rsidRDefault="006A2FD2">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A2FD2" w:rsidRDefault="006A2FD2">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9" w:history="1">
        <w:r>
          <w:rPr>
            <w:color w:val="0000FF"/>
          </w:rPr>
          <w:t>законом</w:t>
        </w:r>
      </w:hyperlink>
      <w:r>
        <w:t>.</w:t>
      </w:r>
    </w:p>
    <w:p w:rsidR="006A2FD2" w:rsidRDefault="006A2FD2">
      <w:pPr>
        <w:pStyle w:val="ConsPlusNormal"/>
        <w:spacing w:before="220"/>
        <w:ind w:firstLine="540"/>
        <w:jc w:val="both"/>
      </w:pPr>
      <w:r>
        <w:t>--------------------------------</w:t>
      </w:r>
    </w:p>
    <w:p w:rsidR="006A2FD2" w:rsidRDefault="006A2FD2">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A2FD2" w:rsidRDefault="006A2FD2">
      <w:pPr>
        <w:pStyle w:val="ConsPlusNormal"/>
      </w:pPr>
    </w:p>
    <w:p w:rsidR="006A2FD2" w:rsidRDefault="006A2FD2">
      <w:pPr>
        <w:pStyle w:val="ConsPlusTitle"/>
        <w:jc w:val="center"/>
        <w:outlineLvl w:val="2"/>
      </w:pPr>
      <w:r>
        <w:t>Статья 115</w:t>
      </w:r>
    </w:p>
    <w:p w:rsidR="006A2FD2" w:rsidRDefault="006A2FD2">
      <w:pPr>
        <w:pStyle w:val="ConsPlusNormal"/>
      </w:pPr>
    </w:p>
    <w:p w:rsidR="006A2FD2" w:rsidRDefault="006A2FD2">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6A2FD2" w:rsidRDefault="006A2FD2">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6A2FD2" w:rsidRDefault="006A2FD2">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r>
        <w:t>Статья 116</w:t>
      </w:r>
    </w:p>
    <w:p w:rsidR="006A2FD2" w:rsidRDefault="006A2FD2">
      <w:pPr>
        <w:pStyle w:val="ConsPlusNormal"/>
      </w:pPr>
    </w:p>
    <w:p w:rsidR="006A2FD2" w:rsidRDefault="006A2FD2">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6A2FD2" w:rsidRDefault="006A2FD2">
      <w:pPr>
        <w:pStyle w:val="ConsPlusNormal"/>
      </w:pPr>
    </w:p>
    <w:p w:rsidR="006A2FD2" w:rsidRDefault="006A2FD2">
      <w:pPr>
        <w:pStyle w:val="ConsPlusTitle"/>
        <w:jc w:val="center"/>
        <w:outlineLvl w:val="2"/>
      </w:pPr>
      <w:bookmarkStart w:id="55" w:name="P865"/>
      <w:bookmarkEnd w:id="55"/>
      <w:r>
        <w:t>Статья 117</w:t>
      </w:r>
    </w:p>
    <w:p w:rsidR="006A2FD2" w:rsidRDefault="006A2FD2">
      <w:pPr>
        <w:pStyle w:val="ConsPlusNormal"/>
      </w:pPr>
    </w:p>
    <w:p w:rsidR="006A2FD2" w:rsidRDefault="006A2FD2">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6A2FD2" w:rsidRDefault="006A2FD2">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rsidR="006A2FD2" w:rsidRDefault="006A2FD2">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6A2FD2" w:rsidRDefault="006A2FD2">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6A2FD2" w:rsidRDefault="006A2FD2">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6A2FD2" w:rsidRDefault="006A2FD2">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6A2FD2" w:rsidRDefault="006A2FD2">
      <w:pPr>
        <w:pStyle w:val="ConsPlusNormal"/>
        <w:ind w:firstLine="540"/>
        <w:jc w:val="both"/>
      </w:pPr>
    </w:p>
    <w:p w:rsidR="006A2FD2" w:rsidRDefault="006A2FD2">
      <w:pPr>
        <w:pStyle w:val="ConsPlusTitle"/>
        <w:jc w:val="center"/>
        <w:outlineLvl w:val="1"/>
      </w:pPr>
      <w:bookmarkStart w:id="56" w:name="P875"/>
      <w:bookmarkEnd w:id="56"/>
      <w:r>
        <w:t>ГЛАВА 7.</w:t>
      </w:r>
    </w:p>
    <w:p w:rsidR="006A2FD2" w:rsidRDefault="006A2FD2">
      <w:pPr>
        <w:pStyle w:val="ConsPlusTitle"/>
        <w:jc w:val="center"/>
      </w:pPr>
      <w:r>
        <w:t>СУДЕБНАЯ ВЛАСТЬ И ПРОКУРАТУРА &lt;19&gt;</w:t>
      </w:r>
    </w:p>
    <w:p w:rsidR="006A2FD2" w:rsidRDefault="006A2FD2">
      <w:pPr>
        <w:pStyle w:val="ConsPlusNormal"/>
        <w:spacing w:before="220"/>
        <w:ind w:firstLine="540"/>
        <w:jc w:val="both"/>
      </w:pPr>
      <w:r>
        <w:t>--------------------------------</w:t>
      </w:r>
    </w:p>
    <w:p w:rsidR="006A2FD2" w:rsidRDefault="006A2FD2">
      <w:pPr>
        <w:pStyle w:val="ConsPlusNormal"/>
        <w:spacing w:before="220"/>
        <w:ind w:firstLine="540"/>
        <w:jc w:val="both"/>
      </w:pPr>
      <w:r>
        <w:t xml:space="preserve">&lt;19&gt; Редакция наименования главы 7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A2FD2" w:rsidRDefault="006A2FD2">
      <w:pPr>
        <w:pStyle w:val="ConsPlusNormal"/>
      </w:pPr>
    </w:p>
    <w:p w:rsidR="006A2FD2" w:rsidRDefault="006A2FD2">
      <w:pPr>
        <w:pStyle w:val="ConsPlusTitle"/>
        <w:jc w:val="center"/>
        <w:outlineLvl w:val="2"/>
      </w:pPr>
      <w:r>
        <w:t>Статья 118</w:t>
      </w:r>
    </w:p>
    <w:p w:rsidR="006A2FD2" w:rsidRDefault="006A2FD2">
      <w:pPr>
        <w:pStyle w:val="ConsPlusNormal"/>
      </w:pPr>
    </w:p>
    <w:p w:rsidR="006A2FD2" w:rsidRDefault="006A2FD2">
      <w:pPr>
        <w:pStyle w:val="ConsPlusNormal"/>
        <w:ind w:firstLine="540"/>
        <w:jc w:val="both"/>
      </w:pPr>
      <w:r>
        <w:t>1. Правосудие в Российской Федерации осуществляется только судом.</w:t>
      </w:r>
    </w:p>
    <w:p w:rsidR="006A2FD2" w:rsidRDefault="006A2FD2">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6A2FD2" w:rsidRDefault="006A2FD2">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2"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r>
        <w:t xml:space="preserve">Статья 119 </w:t>
      </w:r>
      <w:hyperlink w:anchor="P1034" w:history="1">
        <w:r>
          <w:rPr>
            <w:color w:val="0000FF"/>
          </w:rPr>
          <w:t>&lt;*&gt;</w:t>
        </w:r>
      </w:hyperlink>
    </w:p>
    <w:p w:rsidR="006A2FD2" w:rsidRDefault="006A2FD2">
      <w:pPr>
        <w:pStyle w:val="ConsPlusNormal"/>
        <w:ind w:firstLine="540"/>
        <w:jc w:val="both"/>
      </w:pPr>
    </w:p>
    <w:p w:rsidR="006A2FD2" w:rsidRDefault="006A2FD2">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3" w:history="1">
        <w:r>
          <w:rPr>
            <w:color w:val="0000FF"/>
          </w:rPr>
          <w:t>законом</w:t>
        </w:r>
      </w:hyperlink>
      <w:r>
        <w:t xml:space="preserve"> могут быть установлены дополнительные требования к судьям судов Российской Федерации.</w:t>
      </w:r>
    </w:p>
    <w:p w:rsidR="006A2FD2" w:rsidRDefault="006A2FD2">
      <w:pPr>
        <w:pStyle w:val="ConsPlusNormal"/>
      </w:pPr>
    </w:p>
    <w:p w:rsidR="006A2FD2" w:rsidRDefault="006A2FD2">
      <w:pPr>
        <w:pStyle w:val="ConsPlusTitle"/>
        <w:jc w:val="center"/>
        <w:outlineLvl w:val="2"/>
      </w:pPr>
      <w:r>
        <w:t>Статья 120</w:t>
      </w:r>
    </w:p>
    <w:p w:rsidR="006A2FD2" w:rsidRDefault="006A2FD2">
      <w:pPr>
        <w:pStyle w:val="ConsPlusNormal"/>
      </w:pPr>
    </w:p>
    <w:p w:rsidR="006A2FD2" w:rsidRDefault="006A2FD2">
      <w:pPr>
        <w:pStyle w:val="ConsPlusNormal"/>
        <w:ind w:firstLine="540"/>
        <w:jc w:val="both"/>
      </w:pPr>
      <w:r>
        <w:t>1. Судьи независимы и подчиняются только Конституции Российской Федерации и федеральному закону.</w:t>
      </w:r>
    </w:p>
    <w:p w:rsidR="006A2FD2" w:rsidRDefault="006A2FD2">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A2FD2" w:rsidRDefault="006A2FD2">
      <w:pPr>
        <w:pStyle w:val="ConsPlusNormal"/>
      </w:pPr>
    </w:p>
    <w:p w:rsidR="006A2FD2" w:rsidRDefault="006A2FD2">
      <w:pPr>
        <w:pStyle w:val="ConsPlusTitle"/>
        <w:jc w:val="center"/>
        <w:outlineLvl w:val="2"/>
      </w:pPr>
      <w:r>
        <w:t>Статья 121</w:t>
      </w:r>
    </w:p>
    <w:p w:rsidR="006A2FD2" w:rsidRDefault="006A2FD2">
      <w:pPr>
        <w:pStyle w:val="ConsPlusNormal"/>
      </w:pPr>
    </w:p>
    <w:p w:rsidR="006A2FD2" w:rsidRDefault="006A2FD2">
      <w:pPr>
        <w:pStyle w:val="ConsPlusNormal"/>
        <w:ind w:firstLine="540"/>
        <w:jc w:val="both"/>
      </w:pPr>
      <w:r>
        <w:t>1. Судьи несменяемы.</w:t>
      </w:r>
    </w:p>
    <w:p w:rsidR="006A2FD2" w:rsidRDefault="006A2FD2">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6A2FD2" w:rsidRDefault="006A2FD2">
      <w:pPr>
        <w:pStyle w:val="ConsPlusNormal"/>
      </w:pPr>
    </w:p>
    <w:p w:rsidR="006A2FD2" w:rsidRDefault="006A2FD2">
      <w:pPr>
        <w:pStyle w:val="ConsPlusTitle"/>
        <w:jc w:val="center"/>
        <w:outlineLvl w:val="2"/>
      </w:pPr>
      <w:r>
        <w:t>Статья 122</w:t>
      </w:r>
    </w:p>
    <w:p w:rsidR="006A2FD2" w:rsidRDefault="006A2FD2">
      <w:pPr>
        <w:pStyle w:val="ConsPlusNormal"/>
      </w:pPr>
    </w:p>
    <w:p w:rsidR="006A2FD2" w:rsidRDefault="006A2FD2">
      <w:pPr>
        <w:pStyle w:val="ConsPlusNormal"/>
        <w:ind w:firstLine="540"/>
        <w:jc w:val="both"/>
      </w:pPr>
      <w:r>
        <w:t>1. Судьи неприкосновенны.</w:t>
      </w:r>
    </w:p>
    <w:p w:rsidR="006A2FD2" w:rsidRDefault="006A2FD2">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4" w:history="1">
        <w:r>
          <w:rPr>
            <w:color w:val="0000FF"/>
          </w:rPr>
          <w:t>законом</w:t>
        </w:r>
      </w:hyperlink>
      <w:r>
        <w:t>.</w:t>
      </w:r>
    </w:p>
    <w:p w:rsidR="006A2FD2" w:rsidRDefault="006A2FD2">
      <w:pPr>
        <w:pStyle w:val="ConsPlusNormal"/>
      </w:pPr>
    </w:p>
    <w:p w:rsidR="006A2FD2" w:rsidRDefault="006A2FD2">
      <w:pPr>
        <w:pStyle w:val="ConsPlusTitle"/>
        <w:jc w:val="center"/>
        <w:outlineLvl w:val="2"/>
      </w:pPr>
      <w:r>
        <w:t>Статья 123</w:t>
      </w:r>
    </w:p>
    <w:p w:rsidR="006A2FD2" w:rsidRDefault="006A2FD2">
      <w:pPr>
        <w:pStyle w:val="ConsPlusNormal"/>
      </w:pPr>
    </w:p>
    <w:p w:rsidR="006A2FD2" w:rsidRDefault="006A2FD2">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A2FD2" w:rsidRDefault="006A2FD2">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5" w:history="1">
        <w:r>
          <w:rPr>
            <w:color w:val="0000FF"/>
          </w:rPr>
          <w:t>законом</w:t>
        </w:r>
      </w:hyperlink>
      <w:r>
        <w:t>.</w:t>
      </w:r>
    </w:p>
    <w:p w:rsidR="006A2FD2" w:rsidRDefault="006A2FD2">
      <w:pPr>
        <w:pStyle w:val="ConsPlusNormal"/>
        <w:spacing w:before="220"/>
        <w:ind w:firstLine="540"/>
        <w:jc w:val="both"/>
      </w:pPr>
      <w:r>
        <w:t>3. Судопроизводство осуществляется на основе состязательности и равноправия сторон.</w:t>
      </w:r>
    </w:p>
    <w:p w:rsidR="006A2FD2" w:rsidRDefault="006A2FD2">
      <w:pPr>
        <w:pStyle w:val="ConsPlusNormal"/>
        <w:spacing w:before="220"/>
        <w:ind w:firstLine="540"/>
        <w:jc w:val="both"/>
      </w:pPr>
      <w:r>
        <w:lastRenderedPageBreak/>
        <w:t xml:space="preserve">4. В случаях, предусмотренных федеральным </w:t>
      </w:r>
      <w:hyperlink r:id="rId86" w:history="1">
        <w:r>
          <w:rPr>
            <w:color w:val="0000FF"/>
          </w:rPr>
          <w:t>законом</w:t>
        </w:r>
      </w:hyperlink>
      <w:r>
        <w:t>, судопроизводство осуществляется с участием присяжных заседателей.</w:t>
      </w:r>
    </w:p>
    <w:p w:rsidR="006A2FD2" w:rsidRDefault="006A2FD2">
      <w:pPr>
        <w:pStyle w:val="ConsPlusNormal"/>
      </w:pPr>
    </w:p>
    <w:p w:rsidR="006A2FD2" w:rsidRDefault="006A2FD2">
      <w:pPr>
        <w:pStyle w:val="ConsPlusTitle"/>
        <w:jc w:val="center"/>
        <w:outlineLvl w:val="2"/>
      </w:pPr>
      <w:r>
        <w:t>Статья 124</w:t>
      </w:r>
    </w:p>
    <w:p w:rsidR="006A2FD2" w:rsidRDefault="006A2FD2">
      <w:pPr>
        <w:pStyle w:val="ConsPlusNormal"/>
      </w:pPr>
    </w:p>
    <w:p w:rsidR="006A2FD2" w:rsidRDefault="006A2FD2">
      <w:pPr>
        <w:pStyle w:val="ConsPlusNormal"/>
        <w:ind w:firstLine="540"/>
        <w:jc w:val="both"/>
      </w:pPr>
      <w:hyperlink r:id="rId87"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A2FD2" w:rsidRDefault="006A2FD2">
      <w:pPr>
        <w:pStyle w:val="ConsPlusNormal"/>
      </w:pPr>
    </w:p>
    <w:p w:rsidR="006A2FD2" w:rsidRDefault="006A2FD2">
      <w:pPr>
        <w:pStyle w:val="ConsPlusTitle"/>
        <w:jc w:val="center"/>
        <w:outlineLvl w:val="2"/>
      </w:pPr>
      <w:r>
        <w:t>Статья 125</w:t>
      </w:r>
    </w:p>
    <w:p w:rsidR="006A2FD2" w:rsidRDefault="006A2FD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2FD2">
        <w:trPr>
          <w:jc w:val="center"/>
        </w:trPr>
        <w:tc>
          <w:tcPr>
            <w:tcW w:w="9294" w:type="dxa"/>
            <w:tcBorders>
              <w:top w:val="nil"/>
              <w:left w:val="single" w:sz="24" w:space="0" w:color="CED3F1"/>
              <w:bottom w:val="nil"/>
              <w:right w:val="single" w:sz="24" w:space="0" w:color="F4F3F8"/>
            </w:tcBorders>
            <w:shd w:val="clear" w:color="auto" w:fill="F4F3F8"/>
          </w:tcPr>
          <w:p w:rsidR="006A2FD2" w:rsidRDefault="006A2FD2">
            <w:pPr>
              <w:pStyle w:val="ConsPlusNormal"/>
              <w:jc w:val="both"/>
            </w:pPr>
            <w:r>
              <w:rPr>
                <w:color w:val="392C69"/>
              </w:rPr>
              <w:t>КонсультантПлюс: примечание.</w:t>
            </w:r>
          </w:p>
          <w:p w:rsidR="006A2FD2" w:rsidRDefault="006A2FD2">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88" w:history="1">
              <w:r>
                <w:rPr>
                  <w:color w:val="0000FF"/>
                </w:rPr>
                <w:t>вступлением</w:t>
              </w:r>
            </w:hyperlink>
            <w:r>
              <w:rPr>
                <w:color w:val="392C69"/>
              </w:rPr>
              <w:t xml:space="preserve"> в силу </w:t>
            </w:r>
            <w:hyperlink r:id="rId89" w:history="1">
              <w:r>
                <w:rPr>
                  <w:color w:val="0000FF"/>
                </w:rPr>
                <w:t>ст. 1</w:t>
              </w:r>
            </w:hyperlink>
            <w:r>
              <w:rPr>
                <w:color w:val="392C69"/>
              </w:rPr>
              <w:t xml:space="preserve"> Закона РФ о поправке к Конституции РФ от 14.03.2020 N 1-ФКЗ см. </w:t>
            </w:r>
            <w:hyperlink r:id="rId90" w:history="1">
              <w:r>
                <w:rPr>
                  <w:color w:val="0000FF"/>
                </w:rPr>
                <w:t>ст. 3</w:t>
              </w:r>
            </w:hyperlink>
            <w:r>
              <w:rPr>
                <w:color w:val="392C69"/>
              </w:rPr>
              <w:t xml:space="preserve"> указанного Закона.</w:t>
            </w:r>
          </w:p>
        </w:tc>
      </w:tr>
    </w:tbl>
    <w:p w:rsidR="006A2FD2" w:rsidRDefault="006A2FD2">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6A2FD2" w:rsidRDefault="006A2FD2">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6A2FD2" w:rsidRDefault="006A2FD2">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6A2FD2" w:rsidRDefault="006A2FD2">
      <w:pPr>
        <w:pStyle w:val="ConsPlusNormal"/>
        <w:spacing w:before="22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3. Конституционный Суд Российской Федерации разрешает споры о компетенции:</w:t>
      </w:r>
    </w:p>
    <w:p w:rsidR="006A2FD2" w:rsidRDefault="006A2FD2">
      <w:pPr>
        <w:pStyle w:val="ConsPlusNormal"/>
        <w:spacing w:before="220"/>
        <w:ind w:firstLine="540"/>
        <w:jc w:val="both"/>
      </w:pPr>
      <w:r>
        <w:t>а) между федеральными органами государственной власти;</w:t>
      </w:r>
    </w:p>
    <w:p w:rsidR="006A2FD2" w:rsidRDefault="006A2FD2">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A2FD2" w:rsidRDefault="006A2FD2">
      <w:pPr>
        <w:pStyle w:val="ConsPlusNormal"/>
        <w:spacing w:before="220"/>
        <w:ind w:firstLine="540"/>
        <w:jc w:val="both"/>
      </w:pPr>
      <w:r>
        <w:t>в) между высшими государственными органами субъектов Российской Федерации.</w:t>
      </w:r>
    </w:p>
    <w:p w:rsidR="006A2FD2" w:rsidRDefault="006A2FD2">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6A2FD2" w:rsidRDefault="006A2FD2">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6A2FD2" w:rsidRDefault="006A2FD2">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6A2FD2" w:rsidRDefault="006A2FD2">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A2FD2" w:rsidRDefault="006A2FD2">
      <w:pPr>
        <w:pStyle w:val="ConsPlusNormal"/>
        <w:spacing w:before="220"/>
        <w:ind w:firstLine="540"/>
        <w:jc w:val="both"/>
      </w:pPr>
      <w:r>
        <w:t>5.1. Конституционный Суд Российской Федерации:</w:t>
      </w:r>
    </w:p>
    <w:p w:rsidR="006A2FD2" w:rsidRDefault="006A2FD2">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6A2FD2" w:rsidRDefault="006A2FD2">
      <w:pPr>
        <w:pStyle w:val="ConsPlusNormal"/>
        <w:spacing w:before="220"/>
        <w:ind w:firstLine="540"/>
        <w:jc w:val="both"/>
      </w:pPr>
      <w:r>
        <w:t xml:space="preserve">б) в порядке, установленном федеральным конституционным </w:t>
      </w:r>
      <w:hyperlink r:id="rId91" w:history="1">
        <w:r>
          <w:rPr>
            <w:color w:val="0000FF"/>
          </w:rPr>
          <w:t>законом</w:t>
        </w:r>
      </w:hyperlink>
      <w:r>
        <w:t>,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6A2FD2" w:rsidRDefault="006A2FD2">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6A2FD2" w:rsidRDefault="006A2FD2">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6A2FD2" w:rsidRDefault="006A2FD2">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6A2FD2" w:rsidRDefault="006A2FD2">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2" w:history="1">
        <w:r>
          <w:rPr>
            <w:color w:val="0000FF"/>
          </w:rPr>
          <w:t>законом</w:t>
        </w:r>
      </w:hyperlink>
      <w:r>
        <w:t xml:space="preserve"> </w:t>
      </w:r>
      <w:hyperlink w:anchor="P1034" w:history="1">
        <w:r>
          <w:rPr>
            <w:color w:val="0000FF"/>
          </w:rPr>
          <w:t>&lt;*&gt;</w:t>
        </w:r>
      </w:hyperlink>
      <w:r>
        <w:t>.</w:t>
      </w:r>
    </w:p>
    <w:p w:rsidR="006A2FD2" w:rsidRDefault="006A2FD2">
      <w:pPr>
        <w:pStyle w:val="ConsPlusNormal"/>
      </w:pPr>
    </w:p>
    <w:p w:rsidR="006A2FD2" w:rsidRDefault="006A2FD2">
      <w:pPr>
        <w:pStyle w:val="ConsPlusTitle"/>
        <w:jc w:val="center"/>
        <w:outlineLvl w:val="2"/>
      </w:pPr>
      <w:r>
        <w:t xml:space="preserve">Статья 126 </w:t>
      </w:r>
      <w:hyperlink w:anchor="P1034" w:history="1">
        <w:r>
          <w:rPr>
            <w:color w:val="0000FF"/>
          </w:rPr>
          <w:t>&lt;*&gt;</w:t>
        </w:r>
      </w:hyperlink>
    </w:p>
    <w:p w:rsidR="006A2FD2" w:rsidRDefault="006A2FD2">
      <w:pPr>
        <w:pStyle w:val="ConsPlusNormal"/>
      </w:pPr>
    </w:p>
    <w:p w:rsidR="006A2FD2" w:rsidRDefault="006A2FD2">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3"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6A2FD2" w:rsidRDefault="006A2FD2">
      <w:pPr>
        <w:pStyle w:val="ConsPlusNormal"/>
        <w:ind w:firstLine="540"/>
        <w:jc w:val="both"/>
      </w:pPr>
    </w:p>
    <w:p w:rsidR="006A2FD2" w:rsidRDefault="006A2FD2">
      <w:pPr>
        <w:pStyle w:val="ConsPlusTitle"/>
        <w:jc w:val="center"/>
        <w:outlineLvl w:val="2"/>
      </w:pPr>
      <w:r>
        <w:t>Статья 127</w:t>
      </w:r>
    </w:p>
    <w:p w:rsidR="006A2FD2" w:rsidRDefault="006A2FD2">
      <w:pPr>
        <w:pStyle w:val="ConsPlusNormal"/>
      </w:pPr>
    </w:p>
    <w:p w:rsidR="006A2FD2" w:rsidRDefault="006A2FD2">
      <w:pPr>
        <w:pStyle w:val="ConsPlusNormal"/>
        <w:ind w:firstLine="540"/>
        <w:jc w:val="both"/>
      </w:pPr>
      <w:r>
        <w:t>Исключена поправкой к Конституции Российской Федерации (</w:t>
      </w:r>
      <w:hyperlink r:id="rId9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6A2FD2" w:rsidRDefault="006A2FD2">
      <w:pPr>
        <w:pStyle w:val="ConsPlusNormal"/>
        <w:spacing w:before="220"/>
        <w:ind w:firstLine="540"/>
        <w:jc w:val="both"/>
      </w:pPr>
      <w:r>
        <w:t>--------------------------------</w:t>
      </w:r>
    </w:p>
    <w:p w:rsidR="006A2FD2" w:rsidRDefault="006A2FD2">
      <w:pPr>
        <w:pStyle w:val="ConsPlusNormal"/>
        <w:spacing w:before="220"/>
        <w:ind w:firstLine="540"/>
        <w:jc w:val="both"/>
      </w:pPr>
      <w:r>
        <w:t xml:space="preserve">&lt;20&gt; Статья 127 исключена в соответствии с </w:t>
      </w:r>
      <w:hyperlink r:id="rId9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6A2FD2" w:rsidRDefault="006A2FD2">
      <w:pPr>
        <w:pStyle w:val="ConsPlusNormal"/>
        <w:ind w:firstLine="540"/>
        <w:jc w:val="both"/>
      </w:pPr>
    </w:p>
    <w:p w:rsidR="006A2FD2" w:rsidRDefault="006A2FD2">
      <w:pPr>
        <w:pStyle w:val="ConsPlusTitle"/>
        <w:jc w:val="center"/>
        <w:outlineLvl w:val="2"/>
      </w:pPr>
      <w:bookmarkStart w:id="59" w:name="P952"/>
      <w:bookmarkEnd w:id="59"/>
      <w:r>
        <w:t xml:space="preserve">Статья 128 </w:t>
      </w:r>
      <w:hyperlink w:anchor="P1034" w:history="1">
        <w:r>
          <w:rPr>
            <w:color w:val="0000FF"/>
          </w:rPr>
          <w:t>&lt;*&gt;</w:t>
        </w:r>
      </w:hyperlink>
    </w:p>
    <w:p w:rsidR="006A2FD2" w:rsidRDefault="006A2FD2">
      <w:pPr>
        <w:pStyle w:val="ConsPlusNormal"/>
      </w:pPr>
    </w:p>
    <w:p w:rsidR="006A2FD2" w:rsidRDefault="006A2FD2">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6A2FD2" w:rsidRDefault="006A2FD2">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6" w:history="1">
        <w:r>
          <w:rPr>
            <w:color w:val="0000FF"/>
          </w:rPr>
          <w:t>законом</w:t>
        </w:r>
      </w:hyperlink>
      <w:r>
        <w:t>.</w:t>
      </w:r>
    </w:p>
    <w:p w:rsidR="006A2FD2" w:rsidRDefault="006A2FD2">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6A2FD2" w:rsidRDefault="006A2FD2">
      <w:pPr>
        <w:pStyle w:val="ConsPlusNormal"/>
        <w:ind w:firstLine="540"/>
        <w:jc w:val="both"/>
      </w:pPr>
    </w:p>
    <w:p w:rsidR="006A2FD2" w:rsidRDefault="006A2FD2">
      <w:pPr>
        <w:pStyle w:val="ConsPlusTitle"/>
        <w:jc w:val="center"/>
        <w:outlineLvl w:val="2"/>
      </w:pPr>
      <w:r>
        <w:t xml:space="preserve">Статья 129 </w:t>
      </w:r>
      <w:hyperlink w:anchor="P1034" w:history="1">
        <w:r>
          <w:rPr>
            <w:color w:val="0000FF"/>
          </w:rPr>
          <w:t>&lt;*&gt;</w:t>
        </w:r>
      </w:hyperlink>
    </w:p>
    <w:p w:rsidR="006A2FD2" w:rsidRDefault="006A2FD2">
      <w:pPr>
        <w:pStyle w:val="ConsPlusNormal"/>
      </w:pPr>
    </w:p>
    <w:p w:rsidR="006A2FD2" w:rsidRDefault="006A2FD2">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7" w:history="1">
        <w:r>
          <w:rPr>
            <w:color w:val="0000FF"/>
          </w:rPr>
          <w:t>законом</w:t>
        </w:r>
      </w:hyperlink>
      <w:r>
        <w:t>.</w:t>
      </w:r>
    </w:p>
    <w:p w:rsidR="006A2FD2" w:rsidRDefault="006A2FD2">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8"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A2FD2" w:rsidRDefault="006A2FD2">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A2FD2" w:rsidRDefault="006A2FD2">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A2FD2" w:rsidRDefault="006A2FD2">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6A2FD2" w:rsidRDefault="006A2FD2">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A2FD2" w:rsidRDefault="006A2FD2">
      <w:pPr>
        <w:pStyle w:val="ConsPlusNormal"/>
      </w:pPr>
    </w:p>
    <w:p w:rsidR="006A2FD2" w:rsidRDefault="006A2FD2">
      <w:pPr>
        <w:pStyle w:val="ConsPlusTitle"/>
        <w:jc w:val="center"/>
        <w:outlineLvl w:val="1"/>
      </w:pPr>
      <w:bookmarkStart w:id="60" w:name="P967"/>
      <w:bookmarkEnd w:id="60"/>
      <w:r>
        <w:t>ГЛАВА 8.</w:t>
      </w:r>
    </w:p>
    <w:p w:rsidR="006A2FD2" w:rsidRDefault="006A2FD2">
      <w:pPr>
        <w:pStyle w:val="ConsPlusTitle"/>
        <w:jc w:val="center"/>
      </w:pPr>
      <w:r>
        <w:t>МЕСТНОЕ САМОУПРАВЛЕНИЕ</w:t>
      </w:r>
    </w:p>
    <w:p w:rsidR="006A2FD2" w:rsidRDefault="006A2FD2">
      <w:pPr>
        <w:pStyle w:val="ConsPlusNormal"/>
      </w:pPr>
    </w:p>
    <w:p w:rsidR="006A2FD2" w:rsidRDefault="006A2FD2">
      <w:pPr>
        <w:pStyle w:val="ConsPlusTitle"/>
        <w:jc w:val="center"/>
        <w:outlineLvl w:val="2"/>
      </w:pPr>
      <w:r>
        <w:t>Статья 130</w:t>
      </w:r>
    </w:p>
    <w:p w:rsidR="006A2FD2" w:rsidRDefault="006A2FD2">
      <w:pPr>
        <w:pStyle w:val="ConsPlusNormal"/>
      </w:pPr>
    </w:p>
    <w:p w:rsidR="006A2FD2" w:rsidRDefault="006A2FD2">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A2FD2" w:rsidRDefault="006A2FD2">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A2FD2" w:rsidRDefault="006A2FD2">
      <w:pPr>
        <w:pStyle w:val="ConsPlusNormal"/>
      </w:pPr>
    </w:p>
    <w:p w:rsidR="006A2FD2" w:rsidRDefault="006A2FD2">
      <w:pPr>
        <w:pStyle w:val="ConsPlusTitle"/>
        <w:jc w:val="center"/>
        <w:outlineLvl w:val="2"/>
      </w:pPr>
      <w:r>
        <w:t>Статья 131</w:t>
      </w:r>
    </w:p>
    <w:p w:rsidR="006A2FD2" w:rsidRDefault="006A2FD2">
      <w:pPr>
        <w:pStyle w:val="ConsPlusNormal"/>
      </w:pPr>
    </w:p>
    <w:p w:rsidR="006A2FD2" w:rsidRDefault="006A2FD2">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99"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0" w:history="1">
        <w:r>
          <w:rPr>
            <w:color w:val="0000FF"/>
          </w:rPr>
          <w:t>законом</w:t>
        </w:r>
      </w:hyperlink>
      <w:r>
        <w:t xml:space="preserve"> </w:t>
      </w:r>
      <w:hyperlink w:anchor="P1034" w:history="1">
        <w:r>
          <w:rPr>
            <w:color w:val="0000FF"/>
          </w:rPr>
          <w:t>&lt;*&gt;</w:t>
        </w:r>
      </w:hyperlink>
      <w:r>
        <w:t>.</w:t>
      </w:r>
    </w:p>
    <w:p w:rsidR="006A2FD2" w:rsidRDefault="006A2FD2">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6A2FD2" w:rsidRDefault="006A2FD2">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1" w:history="1">
        <w:r>
          <w:rPr>
            <w:color w:val="0000FF"/>
          </w:rPr>
          <w:t>законом</w:t>
        </w:r>
      </w:hyperlink>
      <w:r>
        <w:t xml:space="preserve"> </w:t>
      </w:r>
      <w:hyperlink w:anchor="P1034" w:history="1">
        <w:r>
          <w:rPr>
            <w:color w:val="0000FF"/>
          </w:rPr>
          <w:t>&lt;*&gt;</w:t>
        </w:r>
      </w:hyperlink>
      <w:r>
        <w:t>.</w:t>
      </w:r>
    </w:p>
    <w:p w:rsidR="006A2FD2" w:rsidRDefault="006A2FD2">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6A2FD2" w:rsidRDefault="006A2FD2">
      <w:pPr>
        <w:pStyle w:val="ConsPlusNormal"/>
        <w:jc w:val="both"/>
      </w:pPr>
    </w:p>
    <w:p w:rsidR="006A2FD2" w:rsidRDefault="006A2FD2">
      <w:pPr>
        <w:pStyle w:val="ConsPlusTitle"/>
        <w:jc w:val="center"/>
        <w:outlineLvl w:val="2"/>
      </w:pPr>
      <w:r>
        <w:t>Статья 132</w:t>
      </w:r>
    </w:p>
    <w:p w:rsidR="006A2FD2" w:rsidRDefault="006A2FD2">
      <w:pPr>
        <w:pStyle w:val="ConsPlusNormal"/>
      </w:pPr>
    </w:p>
    <w:p w:rsidR="006A2FD2" w:rsidRDefault="006A2FD2">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6A2FD2" w:rsidRDefault="006A2FD2">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6A2FD2" w:rsidRDefault="006A2FD2">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6A2FD2" w:rsidRDefault="006A2FD2">
      <w:pPr>
        <w:pStyle w:val="ConsPlusNormal"/>
        <w:ind w:firstLine="540"/>
        <w:jc w:val="both"/>
      </w:pPr>
    </w:p>
    <w:p w:rsidR="006A2FD2" w:rsidRDefault="006A2FD2">
      <w:pPr>
        <w:pStyle w:val="ConsPlusTitle"/>
        <w:jc w:val="center"/>
        <w:outlineLvl w:val="2"/>
      </w:pPr>
      <w:r>
        <w:t xml:space="preserve">Статья 133 </w:t>
      </w:r>
      <w:hyperlink w:anchor="P1034" w:history="1">
        <w:r>
          <w:rPr>
            <w:color w:val="0000FF"/>
          </w:rPr>
          <w:t>&lt;*&gt;</w:t>
        </w:r>
      </w:hyperlink>
    </w:p>
    <w:p w:rsidR="006A2FD2" w:rsidRDefault="006A2FD2">
      <w:pPr>
        <w:pStyle w:val="ConsPlusNormal"/>
      </w:pPr>
    </w:p>
    <w:p w:rsidR="006A2FD2" w:rsidRDefault="006A2FD2">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6A2FD2" w:rsidRDefault="006A2FD2">
      <w:pPr>
        <w:pStyle w:val="ConsPlusNormal"/>
      </w:pPr>
    </w:p>
    <w:p w:rsidR="006A2FD2" w:rsidRDefault="006A2FD2">
      <w:pPr>
        <w:pStyle w:val="ConsPlusTitle"/>
        <w:jc w:val="center"/>
        <w:outlineLvl w:val="1"/>
      </w:pPr>
      <w:bookmarkStart w:id="61" w:name="P992"/>
      <w:bookmarkEnd w:id="61"/>
      <w:r>
        <w:t>ГЛАВА 9.</w:t>
      </w:r>
    </w:p>
    <w:p w:rsidR="006A2FD2" w:rsidRDefault="006A2FD2">
      <w:pPr>
        <w:pStyle w:val="ConsPlusTitle"/>
        <w:jc w:val="center"/>
      </w:pPr>
      <w:r>
        <w:t>КОНСТИТУЦИОННЫЕ ПОПРАВКИ И ПЕРЕСМОТР КОНСТИТУЦИИ</w:t>
      </w:r>
    </w:p>
    <w:p w:rsidR="006A2FD2" w:rsidRDefault="006A2FD2">
      <w:pPr>
        <w:pStyle w:val="ConsPlusNormal"/>
      </w:pPr>
    </w:p>
    <w:p w:rsidR="006A2FD2" w:rsidRDefault="006A2FD2">
      <w:pPr>
        <w:pStyle w:val="ConsPlusTitle"/>
        <w:jc w:val="center"/>
        <w:outlineLvl w:val="2"/>
      </w:pPr>
      <w:r>
        <w:t>Статья 134</w:t>
      </w:r>
    </w:p>
    <w:p w:rsidR="006A2FD2" w:rsidRDefault="006A2FD2">
      <w:pPr>
        <w:pStyle w:val="ConsPlusNormal"/>
      </w:pPr>
    </w:p>
    <w:p w:rsidR="006A2FD2" w:rsidRDefault="006A2FD2">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A2FD2" w:rsidRDefault="006A2FD2">
      <w:pPr>
        <w:pStyle w:val="ConsPlusNormal"/>
      </w:pPr>
    </w:p>
    <w:p w:rsidR="006A2FD2" w:rsidRDefault="006A2FD2">
      <w:pPr>
        <w:pStyle w:val="ConsPlusTitle"/>
        <w:jc w:val="center"/>
        <w:outlineLvl w:val="2"/>
      </w:pPr>
      <w:bookmarkStart w:id="62" w:name="P999"/>
      <w:bookmarkEnd w:id="62"/>
      <w:r>
        <w:t>Статья 135</w:t>
      </w:r>
    </w:p>
    <w:p w:rsidR="006A2FD2" w:rsidRDefault="006A2FD2">
      <w:pPr>
        <w:pStyle w:val="ConsPlusNormal"/>
      </w:pPr>
    </w:p>
    <w:p w:rsidR="006A2FD2" w:rsidRDefault="006A2FD2">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6A2FD2" w:rsidRDefault="006A2FD2">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A2FD2" w:rsidRDefault="006A2FD2">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A2FD2" w:rsidRDefault="006A2FD2">
      <w:pPr>
        <w:pStyle w:val="ConsPlusNormal"/>
      </w:pPr>
    </w:p>
    <w:p w:rsidR="006A2FD2" w:rsidRDefault="006A2FD2">
      <w:pPr>
        <w:pStyle w:val="ConsPlusTitle"/>
        <w:jc w:val="center"/>
        <w:outlineLvl w:val="2"/>
      </w:pPr>
      <w:r>
        <w:t>Статья 136</w:t>
      </w:r>
    </w:p>
    <w:p w:rsidR="006A2FD2" w:rsidRDefault="006A2FD2">
      <w:pPr>
        <w:pStyle w:val="ConsPlusNormal"/>
      </w:pPr>
    </w:p>
    <w:p w:rsidR="006A2FD2" w:rsidRDefault="006A2FD2">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A2FD2" w:rsidRDefault="006A2FD2">
      <w:pPr>
        <w:pStyle w:val="ConsPlusNormal"/>
      </w:pPr>
    </w:p>
    <w:p w:rsidR="006A2FD2" w:rsidRDefault="006A2FD2">
      <w:pPr>
        <w:pStyle w:val="ConsPlusTitle"/>
        <w:jc w:val="center"/>
        <w:outlineLvl w:val="2"/>
      </w:pPr>
      <w:r>
        <w:lastRenderedPageBreak/>
        <w:t>Статья 137</w:t>
      </w:r>
    </w:p>
    <w:p w:rsidR="006A2FD2" w:rsidRDefault="006A2FD2">
      <w:pPr>
        <w:pStyle w:val="ConsPlusNormal"/>
      </w:pPr>
    </w:p>
    <w:p w:rsidR="006A2FD2" w:rsidRDefault="006A2FD2">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A2FD2" w:rsidRDefault="006A2FD2">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6A2FD2" w:rsidRDefault="006A2FD2">
      <w:pPr>
        <w:pStyle w:val="ConsPlusNormal"/>
      </w:pPr>
    </w:p>
    <w:p w:rsidR="006A2FD2" w:rsidRDefault="006A2FD2">
      <w:pPr>
        <w:pStyle w:val="ConsPlusTitle"/>
        <w:jc w:val="center"/>
        <w:outlineLvl w:val="0"/>
      </w:pPr>
      <w:r>
        <w:t>РАЗДЕЛ ВТОРОЙ</w:t>
      </w:r>
    </w:p>
    <w:p w:rsidR="006A2FD2" w:rsidRDefault="006A2FD2">
      <w:pPr>
        <w:pStyle w:val="ConsPlusTitle"/>
        <w:jc w:val="center"/>
      </w:pPr>
    </w:p>
    <w:p w:rsidR="006A2FD2" w:rsidRDefault="006A2FD2">
      <w:pPr>
        <w:pStyle w:val="ConsPlusTitle"/>
        <w:jc w:val="center"/>
      </w:pPr>
      <w:r>
        <w:t>ЗАКЛЮЧИТЕЛЬНЫЕ И ПЕРЕХОДНЫЕ ПОЛОЖЕНИЯ</w:t>
      </w:r>
    </w:p>
    <w:p w:rsidR="006A2FD2" w:rsidRDefault="006A2FD2">
      <w:pPr>
        <w:pStyle w:val="ConsPlusNormal"/>
      </w:pPr>
    </w:p>
    <w:p w:rsidR="006A2FD2" w:rsidRDefault="006A2FD2">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6A2FD2" w:rsidRDefault="006A2FD2">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6A2FD2" w:rsidRDefault="006A2FD2">
      <w:pPr>
        <w:pStyle w:val="ConsPlusNormal"/>
        <w:spacing w:before="220"/>
        <w:ind w:firstLine="540"/>
        <w:jc w:val="both"/>
      </w:pPr>
      <w:r>
        <w:t xml:space="preserve">Одновременно прекращается действие </w:t>
      </w:r>
      <w:hyperlink r:id="rId102"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6A2FD2" w:rsidRDefault="006A2FD2">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A2FD2" w:rsidRDefault="006A2FD2">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A2FD2" w:rsidRDefault="006A2FD2">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A2FD2" w:rsidRDefault="006A2FD2">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6A2FD2" w:rsidRDefault="006A2FD2">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6A2FD2" w:rsidRDefault="006A2FD2">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6A2FD2" w:rsidRDefault="006A2FD2">
      <w:pPr>
        <w:pStyle w:val="ConsPlusNormal"/>
        <w:spacing w:before="220"/>
        <w:ind w:firstLine="540"/>
        <w:jc w:val="both"/>
      </w:pPr>
      <w:r>
        <w:t xml:space="preserve">6. Впредь до введения в действие федерального </w:t>
      </w:r>
      <w:hyperlink r:id="rId106"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A2FD2" w:rsidRDefault="006A2FD2">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A2FD2" w:rsidRDefault="006A2FD2">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6A2FD2" w:rsidRDefault="006A2FD2">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A2FD2" w:rsidRDefault="006A2FD2">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A2FD2" w:rsidRDefault="006A2FD2">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6A2FD2" w:rsidRDefault="006A2FD2">
      <w:pPr>
        <w:pStyle w:val="ConsPlusNormal"/>
        <w:spacing w:before="220"/>
        <w:ind w:firstLine="540"/>
        <w:jc w:val="both"/>
      </w:pPr>
      <w:r>
        <w:t>--------------------------------</w:t>
      </w:r>
    </w:p>
    <w:p w:rsidR="006A2FD2" w:rsidRDefault="006A2FD2">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7"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08"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6A2FD2" w:rsidRDefault="006A2FD2">
      <w:pPr>
        <w:pStyle w:val="ConsPlusNormal"/>
      </w:pPr>
    </w:p>
    <w:p w:rsidR="006A2FD2" w:rsidRDefault="006A2FD2">
      <w:pPr>
        <w:pStyle w:val="ConsPlusNormal"/>
      </w:pPr>
    </w:p>
    <w:p w:rsidR="006A2FD2" w:rsidRDefault="006A2FD2">
      <w:pPr>
        <w:pStyle w:val="ConsPlusNormal"/>
        <w:pBdr>
          <w:top w:val="single" w:sz="6" w:space="0" w:color="auto"/>
        </w:pBdr>
        <w:spacing w:before="100" w:after="100"/>
        <w:jc w:val="both"/>
        <w:rPr>
          <w:sz w:val="2"/>
          <w:szCs w:val="2"/>
        </w:rPr>
      </w:pPr>
    </w:p>
    <w:p w:rsidR="006A3FB0" w:rsidRDefault="006A3FB0">
      <w:bookmarkStart w:id="64" w:name="_GoBack"/>
      <w:bookmarkEnd w:id="64"/>
    </w:p>
    <w:sectPr w:rsidR="006A3FB0" w:rsidSect="00F53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D2"/>
    <w:rsid w:val="006A2FD2"/>
    <w:rsid w:val="006A3FB0"/>
    <w:rsid w:val="00A9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05BEC-3AFA-4109-9B57-0972F81A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F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2F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2F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2F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2F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2F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2F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2F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ED491883FC994593E1D5575F569DF9DF18D134C79D7842C292883639A8C2E662A4E79BB22516169143CEE4C30F71161D775076D605FDE2Q7x2L" TargetMode="External"/><Relationship Id="rId21" Type="http://schemas.openxmlformats.org/officeDocument/2006/relationships/hyperlink" Target="consultantplus://offline/ref=F6ED491883FC994593E1D5575F569DF9DF1BD034C7907842C292883639A8C2E662A4E79BB22513169F43CEE4C30F71161D775076D605FDE2Q7x2L" TargetMode="External"/><Relationship Id="rId42" Type="http://schemas.openxmlformats.org/officeDocument/2006/relationships/hyperlink" Target="consultantplus://offline/ref=F6ED491883FC994593E1D5575F569DF9DF18D536C6927842C292883639A8C2E670A4BF97B32C0814995698B585Q5xAL" TargetMode="External"/><Relationship Id="rId47" Type="http://schemas.openxmlformats.org/officeDocument/2006/relationships/hyperlink" Target="consultantplus://offline/ref=F6ED491883FC994593E1D5575F569DF9DF1ED230C0937842C292883639A8C2E662A4E79BB225171C9E43CEE4C30F71161D775076D605FDE2Q7x2L" TargetMode="External"/><Relationship Id="rId63" Type="http://schemas.openxmlformats.org/officeDocument/2006/relationships/hyperlink" Target="consultantplus://offline/ref=F6ED491883FC994593E1D5575F569DF9DF18DE3DC59C7842C292883639A8C2E670A4BF97B32C0814995698B585Q5xAL" TargetMode="External"/><Relationship Id="rId68" Type="http://schemas.openxmlformats.org/officeDocument/2006/relationships/hyperlink" Target="consultantplus://offline/ref=F6ED491883FC994593E1D5575F569DF9DD1BD33DC6937842C292883639A8C2E670A4BF97B32C0814995698B585Q5xAL" TargetMode="External"/><Relationship Id="rId84" Type="http://schemas.openxmlformats.org/officeDocument/2006/relationships/hyperlink" Target="consultantplus://offline/ref=F6ED491883FC994593E1D5575F569DF9DF18DE3DC2937842C292883639A8C2E662A4E79BB22514159143CEE4C30F71161D775076D605FDE2Q7x2L" TargetMode="External"/><Relationship Id="rId89" Type="http://schemas.openxmlformats.org/officeDocument/2006/relationships/hyperlink" Target="consultantplus://offline/ref=F6ED491883FC994593E1D5575F569DF9DF19D035C29C7842C292883639A8C2E662A4E79BB225161C9843CEE4C30F71161D775076D605FDE2Q7x2L" TargetMode="External"/><Relationship Id="rId2" Type="http://schemas.openxmlformats.org/officeDocument/2006/relationships/settings" Target="settings.xml"/><Relationship Id="rId16" Type="http://schemas.openxmlformats.org/officeDocument/2006/relationships/hyperlink" Target="consultantplus://offline/ref=F6ED491883FC994593E1D5575F569DF9DF1BD034C7907842C292883639A8C2E662A4E798BA211D41C90CCFB88653621615775377CAQ0x7L" TargetMode="External"/><Relationship Id="rId29" Type="http://schemas.openxmlformats.org/officeDocument/2006/relationships/hyperlink" Target="consultantplus://offline/ref=F6ED491883FC994593E1D5575F569DF9D51FD63DC8C32F4093C7863331F88AF62CE1EA9AB225131ECC19DEE08A5B750915684F75C805QFxDL" TargetMode="External"/><Relationship Id="rId107" Type="http://schemas.openxmlformats.org/officeDocument/2006/relationships/hyperlink" Target="consultantplus://offline/ref=F6ED491883FC994593E1D5575F569DF9DF19D035C29C7842C292883639A8C2E670A4BF97B32C0814995698B585Q5xAL" TargetMode="External"/><Relationship Id="rId11" Type="http://schemas.openxmlformats.org/officeDocument/2006/relationships/hyperlink" Target="consultantplus://offline/ref=F6ED491883FC994593E1D5575F569DF9DF1BD034C7937842C292883639A8C2E662A4E79BB22514139843CEE4C30F71161D775076D605FDE2Q7x2L" TargetMode="External"/><Relationship Id="rId24" Type="http://schemas.openxmlformats.org/officeDocument/2006/relationships/hyperlink" Target="consultantplus://offline/ref=F6ED491883FC994593E1D5575F569DF9DF1BD337C0937842C292883639A8C2E670A4BF97B32C0814995698B585Q5xAL" TargetMode="External"/><Relationship Id="rId32" Type="http://schemas.openxmlformats.org/officeDocument/2006/relationships/hyperlink" Target="consultantplus://offline/ref=F6ED491883FC994593E1D5575F569DF9DF1FD635CA9E2548CACB84343EA79DF165EDEB9AB2251612931CCBF1D2577D1E0A685069CA07FFQEx0L" TargetMode="External"/><Relationship Id="rId37" Type="http://schemas.openxmlformats.org/officeDocument/2006/relationships/hyperlink" Target="consultantplus://offline/ref=F6ED491883FC994593E1D5575F569DF9DA15D134C49E2548CACB84343EA79DF165EDEB9AB2251416931CCBF1D2577D1E0A685069CA07FFQEx0L" TargetMode="External"/><Relationship Id="rId40" Type="http://schemas.openxmlformats.org/officeDocument/2006/relationships/hyperlink" Target="consultantplus://offline/ref=F6ED491883FC994593E1D5575F569DF9D81ED334C09E2548CACB84343EA79DF165EDEB9AB2251612931CCBF1D2577D1E0A685069CA07FFQEx0L" TargetMode="External"/><Relationship Id="rId45" Type="http://schemas.openxmlformats.org/officeDocument/2006/relationships/hyperlink" Target="consultantplus://offline/ref=F6ED491883FC994593E1D5575F569DF9DD18D73DCA9E2548CACB84343EA79DF165EDEB9AB2251617931CCBF1D2577D1E0A685069CA07FFQEx0L" TargetMode="External"/><Relationship Id="rId53" Type="http://schemas.openxmlformats.org/officeDocument/2006/relationships/hyperlink" Target="consultantplus://offline/ref=F6ED491883FC994593E1D5575F569DF9DF18DE3DC7937842C292883639A8C2E670A4BF97B32C0814995698B585Q5xAL" TargetMode="External"/><Relationship Id="rId58" Type="http://schemas.openxmlformats.org/officeDocument/2006/relationships/hyperlink" Target="consultantplus://offline/ref=F6ED491883FC994593E1D5575F569DF9DF18D537C79C7842C292883639A8C2E670A4BF97B32C0814995698B585Q5xAL" TargetMode="External"/><Relationship Id="rId66" Type="http://schemas.openxmlformats.org/officeDocument/2006/relationships/hyperlink" Target="consultantplus://offline/ref=F6ED491883FC994593E1D5575F569DF9DE1CDF34C2957842C292883639A8C2E670A4BF97B32C0814995698B585Q5xAL" TargetMode="External"/><Relationship Id="rId74" Type="http://schemas.openxmlformats.org/officeDocument/2006/relationships/hyperlink" Target="consultantplus://offline/ref=F6ED491883FC994593E1D5575F569DF9DF1FD333C5967842C292883639A8C2E670A4BF97B32C0814995698B585Q5xAL" TargetMode="External"/><Relationship Id="rId79" Type="http://schemas.openxmlformats.org/officeDocument/2006/relationships/hyperlink" Target="consultantplus://offline/ref=F6ED491883FC994593E1D5575F569DF9DF1BD03CC6957842C292883639A8C2E670A4BF97B32C0814995698B585Q5xAL" TargetMode="External"/><Relationship Id="rId87" Type="http://schemas.openxmlformats.org/officeDocument/2006/relationships/hyperlink" Target="consultantplus://offline/ref=F6ED491883FC994593E1D5575F569DF9DD1BD635CB977842C292883639A8C2E670A4BF97B32C0814995698B585Q5xAL" TargetMode="External"/><Relationship Id="rId102" Type="http://schemas.openxmlformats.org/officeDocument/2006/relationships/hyperlink" Target="consultantplus://offline/ref=F6ED491883FC994593E1DC455D569DF9DD1AD53CC8C32F4093C7863331F898F674EDEB93AC24170B9A4898QBx5L" TargetMode="External"/><Relationship Id="rId110" Type="http://schemas.openxmlformats.org/officeDocument/2006/relationships/theme" Target="theme/theme1.xml"/><Relationship Id="rId5" Type="http://schemas.openxmlformats.org/officeDocument/2006/relationships/hyperlink" Target="consultantplus://offline/ref=F6ED491883FC994593E1D5575F569DF9DE1AD332C29E2548CACB84343EA79DF165EDEB9AB225171C931CCBF1D2577D1E0A685069CA07FFQEx0L" TargetMode="External"/><Relationship Id="rId61" Type="http://schemas.openxmlformats.org/officeDocument/2006/relationships/hyperlink" Target="consultantplus://offline/ref=F6ED491883FC994593E1D5575F569DF9DD1AD43CCB9C7842C292883639A8C2E670A4BF97B32C0814995698B585Q5xAL" TargetMode="External"/><Relationship Id="rId82" Type="http://schemas.openxmlformats.org/officeDocument/2006/relationships/hyperlink" Target="consultantplus://offline/ref=F6ED491883FC994593E1D5575F569DF9DF1FD43CC2967842C292883639A8C2E670A4BF97B32C0814995698B585Q5xAL" TargetMode="External"/><Relationship Id="rId90" Type="http://schemas.openxmlformats.org/officeDocument/2006/relationships/hyperlink" Target="consultantplus://offline/ref=F6ED491883FC994593E1D5575F569DF9DF19D035C29C7842C292883639A8C2E662A4E79BB225151D9143CEE4C30F71161D775076D605FDE2Q7x2L" TargetMode="External"/><Relationship Id="rId95" Type="http://schemas.openxmlformats.org/officeDocument/2006/relationships/hyperlink" Target="consultantplus://offline/ref=F6ED491883FC994593E1D5575F569DF9DD18DE33C7957842C292883639A8C2E662A4E79BB22516169D43CEE4C30F71161D775076D605FDE2Q7x2L" TargetMode="External"/><Relationship Id="rId19" Type="http://schemas.openxmlformats.org/officeDocument/2006/relationships/hyperlink" Target="consultantplus://offline/ref=F6ED491883FC994593E1D5575F569DF9DF1BD034C7907842C292883639A8C2E662A4E79BB22517119943CEE4C30F71161D775076D605FDE2Q7x2L" TargetMode="External"/><Relationship Id="rId14" Type="http://schemas.openxmlformats.org/officeDocument/2006/relationships/hyperlink" Target="consultantplus://offline/ref=F6ED491883FC994593E1D5575F569DF9DD18D73DCA9E2548CACB84343EA79DF165EDEB9AB2251617931CCBF1D2577D1E0A685069CA07FFQEx0L" TargetMode="External"/><Relationship Id="rId22" Type="http://schemas.openxmlformats.org/officeDocument/2006/relationships/hyperlink" Target="consultantplus://offline/ref=F6ED491883FC994593E1D5575F569DF9DE1DD633C2957842C292883639A8C2E662A4E79BB22516119D43CEE4C30F71161D775076D605FDE2Q7x2L" TargetMode="External"/><Relationship Id="rId27" Type="http://schemas.openxmlformats.org/officeDocument/2006/relationships/hyperlink" Target="consultantplus://offline/ref=F6ED491883FC994593E1D5575F569DF9D91BD43DC29E2548CACB84343EA79DE365B5E79BBB3B1714864A9AB7Q8x7L" TargetMode="External"/><Relationship Id="rId30" Type="http://schemas.openxmlformats.org/officeDocument/2006/relationships/hyperlink" Target="consultantplus://offline/ref=F6ED491883FC994593E1D5575F569DF9DF18DE3DC7937842C292883639A8C2E662A4E79BB22516149043CEE4C30F71161D775076D605FDE2Q7x2L" TargetMode="External"/><Relationship Id="rId35" Type="http://schemas.openxmlformats.org/officeDocument/2006/relationships/hyperlink" Target="consultantplus://offline/ref=F6ED491883FC994593E1D5575F569DF9D91BD637C49E2548CACB84343EA79DF165EDEB9AB2251417931CCBF1D2577D1E0A685069CA07FFQEx0L" TargetMode="External"/><Relationship Id="rId43" Type="http://schemas.openxmlformats.org/officeDocument/2006/relationships/hyperlink" Target="consultantplus://offline/ref=F6ED491883FC994593E1D5575F569DF9DD18DE33C7957842C292883639A8C2E662A4E79BB22516149843CEE4C30F71161D775076D605FDE2Q7x2L" TargetMode="External"/><Relationship Id="rId48" Type="http://schemas.openxmlformats.org/officeDocument/2006/relationships/hyperlink" Target="consultantplus://offline/ref=F6ED491883FC994593E1D5575F569DF9DF1DD234C5937842C292883639A8C2E670A4BF97B32C0814995698B585Q5xAL" TargetMode="External"/><Relationship Id="rId56" Type="http://schemas.openxmlformats.org/officeDocument/2006/relationships/hyperlink" Target="consultantplus://offline/ref=F6ED491883FC994593E1D5575F569DF9DF19D035C29C7842C292883639A8C2E662A4E79BB22516179E43CEE4C30F71161D775076D605FDE2Q7x2L" TargetMode="External"/><Relationship Id="rId64" Type="http://schemas.openxmlformats.org/officeDocument/2006/relationships/hyperlink" Target="consultantplus://offline/ref=F6ED491883FC994593E1D5575F569DF9DE1CDE37C2957842C292883639A8C2E662A4E79BB22514159143CEE4C30F71161D775076D605FDE2Q7x2L" TargetMode="External"/><Relationship Id="rId69" Type="http://schemas.openxmlformats.org/officeDocument/2006/relationships/hyperlink" Target="consultantplus://offline/ref=F6ED491883FC994593E1D5575F569DF9DF1CD133C4967842C292883639A8C2E662A4E79BB22516149943CEE4C30F71161D775076D605FDE2Q7x2L" TargetMode="External"/><Relationship Id="rId77" Type="http://schemas.openxmlformats.org/officeDocument/2006/relationships/hyperlink" Target="consultantplus://offline/ref=F6ED491883FC994593E1D5575F569DF9D41ED73DC29E2548CACB84343EA79DF165EDEB9AB2251715931CCBF1D2577D1E0A685069CA07FFQEx0L" TargetMode="External"/><Relationship Id="rId100" Type="http://schemas.openxmlformats.org/officeDocument/2006/relationships/hyperlink" Target="consultantplus://offline/ref=F6ED491883FC994593E1D5575F569DF9DF18D134C2927842C292883639A8C2E670A4BF97B32C0814995698B585Q5xAL" TargetMode="External"/><Relationship Id="rId105" Type="http://schemas.openxmlformats.org/officeDocument/2006/relationships/hyperlink" Target="consultantplus://offline/ref=F6ED491883FC994593E1D5575F569DF9DD1FD636C1977842C292883639A8C2E670A4BF97B32C0814995698B585Q5xAL" TargetMode="External"/><Relationship Id="rId8" Type="http://schemas.openxmlformats.org/officeDocument/2006/relationships/hyperlink" Target="consultantplus://offline/ref=F6ED491883FC994593E1D5575F569DF9DF18D134C79D7842C292883639A8C2E670A4BF97B32C0814995698B585Q5xAL" TargetMode="External"/><Relationship Id="rId51" Type="http://schemas.openxmlformats.org/officeDocument/2006/relationships/hyperlink" Target="consultantplus://offline/ref=F6ED491883FC994593E1D5575F569DF9DF18D134C2937842C292883639A8C2E662A4E79BB22517119C43CEE4C30F71161D775076D605FDE2Q7x2L" TargetMode="External"/><Relationship Id="rId72" Type="http://schemas.openxmlformats.org/officeDocument/2006/relationships/hyperlink" Target="consultantplus://offline/ref=F6ED491883FC994593E1D5575F569DF9DF1CD133C4967842C292883639A8C2E662A4E79BB22516149943CEE4C30F71161D775076D605FDE2Q7x2L" TargetMode="External"/><Relationship Id="rId80" Type="http://schemas.openxmlformats.org/officeDocument/2006/relationships/hyperlink" Target="consultantplus://offline/ref=F6ED491883FC994593E1D5575F569DF9D41ED73DC29E2548CACB84343EA79DF165EDEB9AB2251711931CCBF1D2577D1E0A685069CA07FFQEx0L" TargetMode="External"/><Relationship Id="rId85" Type="http://schemas.openxmlformats.org/officeDocument/2006/relationships/hyperlink" Target="consultantplus://offline/ref=F6ED491883FC994593E1D5575F569DF9DF1BD034C7907842C292883639A8C2E662A4E79BB2241E169943CEE4C30F71161D775076D605FDE2Q7x2L" TargetMode="External"/><Relationship Id="rId93" Type="http://schemas.openxmlformats.org/officeDocument/2006/relationships/hyperlink" Target="consultantplus://offline/ref=F6ED491883FC994593E1D5575F569DF9DF1ED634C49C7842C292883639A8C2E670A4BF97B32C0814995698B585Q5xAL" TargetMode="External"/><Relationship Id="rId98" Type="http://schemas.openxmlformats.org/officeDocument/2006/relationships/hyperlink" Target="consultantplus://offline/ref=F6ED491883FC994593E1D5575F569DF9DF1CD133C4967842C292883639A8C2E662A4E79BB22516149943CEE4C30F71161D775076D605FDE2Q7x2L" TargetMode="External"/><Relationship Id="rId3" Type="http://schemas.openxmlformats.org/officeDocument/2006/relationships/webSettings" Target="webSettings.xml"/><Relationship Id="rId12" Type="http://schemas.openxmlformats.org/officeDocument/2006/relationships/hyperlink" Target="consultantplus://offline/ref=F6ED491883FC994593E1D5575F569DF9DF1DD533C2967842C292883639A8C2E662A4E79BB22516109143CEE4C30F71161D775076D605FDE2Q7x2L" TargetMode="External"/><Relationship Id="rId17" Type="http://schemas.openxmlformats.org/officeDocument/2006/relationships/hyperlink" Target="consultantplus://offline/ref=F6ED491883FC994593E1D5575F569DF9DF1ED634C59D7842C292883639A8C2E662A4E79BB22516149E43CEE4C30F71161D775076D605FDE2Q7x2L" TargetMode="External"/><Relationship Id="rId25" Type="http://schemas.openxmlformats.org/officeDocument/2006/relationships/hyperlink" Target="consultantplus://offline/ref=F6ED491883FC994593E1D5575F569DF9DF18DE3DC69D7842C292883639A8C2E662A4E79BB22516149D43CEE4C30F71161D775076D605FDE2Q7x2L" TargetMode="External"/><Relationship Id="rId33" Type="http://schemas.openxmlformats.org/officeDocument/2006/relationships/hyperlink" Target="consultantplus://offline/ref=F6ED491883FC994593E1D5575F569DF9DA14DF36C09E2548CACB84343EA79DF165EDEB9AB2251415931CCBF1D2577D1E0A685069CA07FFQEx0L" TargetMode="External"/><Relationship Id="rId38" Type="http://schemas.openxmlformats.org/officeDocument/2006/relationships/hyperlink" Target="consultantplus://offline/ref=F6ED491883FC994593E1D5575F569DF9DF1FD735CA937842C292883639A8C2E670A4BF97B32C0814995698B585Q5xAL" TargetMode="External"/><Relationship Id="rId46" Type="http://schemas.openxmlformats.org/officeDocument/2006/relationships/hyperlink" Target="consultantplus://offline/ref=F6ED491883FC994593E1D5575F569DF9DF1EDF36C59E2548CACB84343EA79DF165EDEB9AB2251011931CCBF1D2577D1E0A685069CA07FFQEx0L" TargetMode="External"/><Relationship Id="rId59" Type="http://schemas.openxmlformats.org/officeDocument/2006/relationships/hyperlink" Target="consultantplus://offline/ref=F6ED491883FC994593E1D5575F569DF9DF1BD137C4917842C292883639A8C2E662A4E79BB22516169A43CEE4C30F71161D775076D605FDE2Q7x2L" TargetMode="External"/><Relationship Id="rId67" Type="http://schemas.openxmlformats.org/officeDocument/2006/relationships/hyperlink" Target="consultantplus://offline/ref=F6ED491883FC994593E1D5575F569DF9DE1DD633C2957842C292883639A8C2E662A4E79BB22516149C43CEE4C30F71161D775076D605FDE2Q7x2L" TargetMode="External"/><Relationship Id="rId103" Type="http://schemas.openxmlformats.org/officeDocument/2006/relationships/hyperlink" Target="consultantplus://offline/ref=F6ED491883FC994593E1D5575F569DF9DD1FD636C1917842C292883639A8C2E670A4BF97B32C0814995698B585Q5xAL" TargetMode="External"/><Relationship Id="rId108" Type="http://schemas.openxmlformats.org/officeDocument/2006/relationships/hyperlink" Target="consultantplus://offline/ref=F6ED491883FC994593E1D5575F569DF9DF19D035C29C7842C292883639A8C2E670A4BF97B32C0814995698B585Q5xAL" TargetMode="External"/><Relationship Id="rId20" Type="http://schemas.openxmlformats.org/officeDocument/2006/relationships/hyperlink" Target="consultantplus://offline/ref=F6ED491883FC994593E1D5575F569DF9DF1BD034C7907842C292883639A8C2E662A4E79BB22516179F43CEE4C30F71161D775076D605FDE2Q7x2L" TargetMode="External"/><Relationship Id="rId41" Type="http://schemas.openxmlformats.org/officeDocument/2006/relationships/hyperlink" Target="consultantplus://offline/ref=F6ED491883FC994593E1D5575F569DF9DD1BD433C0917842C292883639A8C2E670A4BF97B32C0814995698B585Q5xAL" TargetMode="External"/><Relationship Id="rId54" Type="http://schemas.openxmlformats.org/officeDocument/2006/relationships/hyperlink" Target="consultantplus://offline/ref=F6ED491883FC994593E1D5575F569DF9DF1CD133C4967842C292883639A8C2E662A4E79BB22516149943CEE4C30F71161D775076D605FDE2Q7x2L" TargetMode="External"/><Relationship Id="rId62" Type="http://schemas.openxmlformats.org/officeDocument/2006/relationships/hyperlink" Target="consultantplus://offline/ref=F6ED491883FC994593E1D5575F569DF9DD1BD33DC3947842C292883639A8C2E662A4E79BB22516149843CEE4C30F71161D775076D605FDE2Q7x2L" TargetMode="External"/><Relationship Id="rId70" Type="http://schemas.openxmlformats.org/officeDocument/2006/relationships/hyperlink" Target="consultantplus://offline/ref=F6ED491883FC994593E1D5575F569DF9D41ED73DC39E2548CACB84343EA79DF165EDEB9AB2251717931CCBF1D2577D1E0A685069CA07FFQEx0L" TargetMode="External"/><Relationship Id="rId75" Type="http://schemas.openxmlformats.org/officeDocument/2006/relationships/hyperlink" Target="consultantplus://offline/ref=F6ED491883FC994593E1D5575F569DF9DF1BD137CA9C7842C292883639A8C2E670A4BF97B32C0814995698B585Q5xAL" TargetMode="External"/><Relationship Id="rId83" Type="http://schemas.openxmlformats.org/officeDocument/2006/relationships/hyperlink" Target="consultantplus://offline/ref=F6ED491883FC994593E1D5575F569DF9DF18DE3DC2937842C292883639A8C2E662A4E79BB22515179943CEE4C30F71161D775076D605FDE2Q7x2L" TargetMode="External"/><Relationship Id="rId88" Type="http://schemas.openxmlformats.org/officeDocument/2006/relationships/hyperlink" Target="consultantplus://offline/ref=F6ED491883FC994593E1D5575F569DF9DF19D035C29C7842C292883639A8C2E662A4E79BB225151D9D43CEE4C30F71161D775076D605FDE2Q7x2L" TargetMode="External"/><Relationship Id="rId91" Type="http://schemas.openxmlformats.org/officeDocument/2006/relationships/hyperlink" Target="consultantplus://offline/ref=F6ED491883FC994593E1D5575F569DF9DF1BD136C2977842C292883639A8C2E662A4E79BB225131C9F43CEE4C30F71161D775076D605FDE2Q7x2L" TargetMode="External"/><Relationship Id="rId96" Type="http://schemas.openxmlformats.org/officeDocument/2006/relationships/hyperlink" Target="consultantplus://offline/ref=F6ED491883FC994593E1D5575F569DF9DF1FD43CC2967842C292883639A8C2E662A4E79BB22516139A43CEE4C30F71161D775076D605FDE2Q7x2L" TargetMode="External"/><Relationship Id="rId1" Type="http://schemas.openxmlformats.org/officeDocument/2006/relationships/styles" Target="styles.xml"/><Relationship Id="rId6" Type="http://schemas.openxmlformats.org/officeDocument/2006/relationships/hyperlink" Target="consultantplus://offline/ref=F6ED491883FC994593E1D5575F569DF9DF1BD034C7937842C292883639A8C2E662A4E79BB2241E149C43CEE4C30F71161D775076D605FDE2Q7x2L" TargetMode="External"/><Relationship Id="rId15" Type="http://schemas.openxmlformats.org/officeDocument/2006/relationships/hyperlink" Target="consultantplus://offline/ref=F6ED491883FC994593E1D5575F569DF9DF1BD034C6917842C292883639A8C2E662A4E79BB22515109D43CEE4C30F71161D775076D605FDE2Q7x2L" TargetMode="External"/><Relationship Id="rId23" Type="http://schemas.openxmlformats.org/officeDocument/2006/relationships/hyperlink" Target="consultantplus://offline/ref=F6ED491883FC994593E1D5575F569DF9DE1DD633C2957842C292883639A8C2E662A4E79BB22516149C43CEE4C30F71161D775076D605FDE2Q7x2L" TargetMode="External"/><Relationship Id="rId28" Type="http://schemas.openxmlformats.org/officeDocument/2006/relationships/hyperlink" Target="consultantplus://offline/ref=F6ED491883FC994593E1D5575F569DF9D41ADE3CC8C32F4093C7863331F88AF62CE1EA9AB225131ECC19DEE08A5B750915684F75C805QFxDL" TargetMode="External"/><Relationship Id="rId36" Type="http://schemas.openxmlformats.org/officeDocument/2006/relationships/hyperlink" Target="consultantplus://offline/ref=F6ED491883FC994593E1D5575F569DF9D914D333C19E2548CACB84343EA79DF165EDEB9AB2251416931CCBF1D2577D1E0A685069CA07FFQEx0L" TargetMode="External"/><Relationship Id="rId49" Type="http://schemas.openxmlformats.org/officeDocument/2006/relationships/hyperlink" Target="consultantplus://offline/ref=F6ED491883FC994593E1D5575F569DF9DF18D134C2937842C292883639A8C2E670A4BF97B32C0814995698B585Q5xAL" TargetMode="External"/><Relationship Id="rId57" Type="http://schemas.openxmlformats.org/officeDocument/2006/relationships/hyperlink" Target="consultantplus://offline/ref=F6ED491883FC994593E1D5575F569DF9DF19D035C29C7842C292883639A8C2E662A4E79BB225151D9043CEE4C30F71161D775076D605FDE2Q7x2L" TargetMode="External"/><Relationship Id="rId106" Type="http://schemas.openxmlformats.org/officeDocument/2006/relationships/hyperlink" Target="consultantplus://offline/ref=F6ED491883FC994593E1D5575F569DF9DF1BD034C7907842C292883639A8C2E662A4E79BB22714179E43CEE4C30F71161D775076D605FDE2Q7x2L" TargetMode="External"/><Relationship Id="rId10" Type="http://schemas.openxmlformats.org/officeDocument/2006/relationships/hyperlink" Target="consultantplus://offline/ref=F6ED491883FC994593E1D5575F569DF9DF1FD53DCB907842C292883639A8C2E670A4BF97B32C0814995698B585Q5xAL" TargetMode="External"/><Relationship Id="rId31" Type="http://schemas.openxmlformats.org/officeDocument/2006/relationships/hyperlink" Target="consultantplus://offline/ref=F6ED491883FC994593E1D5575F569DF9D41ADE3CC8C32F4093C7863331F88AF62CE1EA9AB225131ECC19DEE08A5B750915684F75C805QFxDL" TargetMode="External"/><Relationship Id="rId44" Type="http://schemas.openxmlformats.org/officeDocument/2006/relationships/hyperlink" Target="consultantplus://offline/ref=F6ED491883FC994593E1D5575F569DF9DF1BD337C5957842C292883639A8C2E662A4E79BB5261E1ECC19DEE08A5B750915684F75C805QFxDL" TargetMode="External"/><Relationship Id="rId52" Type="http://schemas.openxmlformats.org/officeDocument/2006/relationships/hyperlink" Target="consultantplus://offline/ref=F6ED491883FC994593E1D5575F569DF9DF1CD133C4967842C292883639A8C2E662A4E79BB22516149943CEE4C30F71161D775076D605FDE2Q7x2L" TargetMode="External"/><Relationship Id="rId60" Type="http://schemas.openxmlformats.org/officeDocument/2006/relationships/hyperlink" Target="consultantplus://offline/ref=F6ED491883FC994593E1D5575F569DF9DF19D23DC7927842C292883639A8C2E662A4E79BB225161D9943CEE4C30F71161D775076D605FDE2Q7x2L" TargetMode="External"/><Relationship Id="rId65" Type="http://schemas.openxmlformats.org/officeDocument/2006/relationships/hyperlink" Target="consultantplus://offline/ref=F6ED491883FC994593E1D5575F569DF9D514D632C19E2548CACB84343EA79DE365B5E79BBB3B1714864A9AB7Q8x7L" TargetMode="External"/><Relationship Id="rId73" Type="http://schemas.openxmlformats.org/officeDocument/2006/relationships/hyperlink" Target="consultantplus://offline/ref=F6ED491883FC994593E1D5575F569DF9D514D632C19E2548CACB84343EA79DE365B5E79BBB3B1714864A9AB7Q8x7L" TargetMode="External"/><Relationship Id="rId78" Type="http://schemas.openxmlformats.org/officeDocument/2006/relationships/hyperlink" Target="consultantplus://offline/ref=F6ED491883FC994593E1D5575F569DF9DF1CD133C4967842C292883639A8C2E662A4E79BB22516149943CEE4C30F71161D775076D605FDE2Q7x2L" TargetMode="External"/><Relationship Id="rId81" Type="http://schemas.openxmlformats.org/officeDocument/2006/relationships/hyperlink" Target="consultantplus://offline/ref=F6ED491883FC994593E1D5575F569DF9DD18DE33C7957842C292883639A8C2E662A4E79BB22516179C43CEE4C30F71161D775076D605FDE2Q7x2L" TargetMode="External"/><Relationship Id="rId86" Type="http://schemas.openxmlformats.org/officeDocument/2006/relationships/hyperlink" Target="consultantplus://offline/ref=F6ED491883FC994593E1D5575F569DF9DF1BD034C7907842C292883639A8C2E662A4E798BA211D41C90CCFB88653621615775377CAQ0x7L" TargetMode="External"/><Relationship Id="rId94" Type="http://schemas.openxmlformats.org/officeDocument/2006/relationships/hyperlink" Target="consultantplus://offline/ref=F6ED491883FC994593E1D5575F569DF9DD18DE33C7957842C292883639A8C2E662A4E79BB22516169D43CEE4C30F71161D775076D605FDE2Q7x2L" TargetMode="External"/><Relationship Id="rId99" Type="http://schemas.openxmlformats.org/officeDocument/2006/relationships/hyperlink" Target="consultantplus://offline/ref=F6ED491883FC994593E1D5575F569DF9DF18D134C2927842C292883639A8C2E662A4E79BB22415149F43CEE4C30F71161D775076D605FDE2Q7x2L" TargetMode="External"/><Relationship Id="rId101" Type="http://schemas.openxmlformats.org/officeDocument/2006/relationships/hyperlink" Target="consultantplus://offline/ref=F6ED491883FC994593E1D5575F569DF9DF18D134C2927842C292883639A8C2E662A4E79BB225161C9143CEE4C30F71161D775076D605FDE2Q7x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6ED491883FC994593E1D5575F569DF9DD18D73DCA9E2548CACB84343EA79DF165EDEB9AB2251617931CCBF1D2577D1E0A685069CA07FFQEx0L" TargetMode="External"/><Relationship Id="rId13" Type="http://schemas.openxmlformats.org/officeDocument/2006/relationships/hyperlink" Target="consultantplus://offline/ref=F6ED491883FC994593E1D5575F569DF9DE1DD735C59D7842C292883639A8C2E670A4BF97B32C0814995698B585Q5xAL" TargetMode="External"/><Relationship Id="rId18" Type="http://schemas.openxmlformats.org/officeDocument/2006/relationships/hyperlink" Target="consultantplus://offline/ref=F6ED491883FC994593E1D5575F569DF9DF1BD034C7907842C292883639A8C2E670A4BF97B32C0814995698B585Q5xAL" TargetMode="External"/><Relationship Id="rId39" Type="http://schemas.openxmlformats.org/officeDocument/2006/relationships/hyperlink" Target="consultantplus://offline/ref=F6ED491883FC994593E1D5575F569DF9DF18DE3DC7937842C292883639A8C2E662A4E79BB22516149043CEE4C30F71161D775076D605FDE2Q7x2L" TargetMode="External"/><Relationship Id="rId109" Type="http://schemas.openxmlformats.org/officeDocument/2006/relationships/fontTable" Target="fontTable.xml"/><Relationship Id="rId34" Type="http://schemas.openxmlformats.org/officeDocument/2006/relationships/hyperlink" Target="consultantplus://offline/ref=F6ED491883FC994593E1D5575F569DF9DA1CD231CA9E2548CACB84343EA79DF165EDEB9AB2251416931CCBF1D2577D1E0A685069CA07FFQEx0L" TargetMode="External"/><Relationship Id="rId50" Type="http://schemas.openxmlformats.org/officeDocument/2006/relationships/hyperlink" Target="consultantplus://offline/ref=F6ED491883FC994593E1D5575F569DF9DF1CD133C4967842C292883639A8C2E662A4E79BB22516149943CEE4C30F71161D775076D605FDE2Q7x2L" TargetMode="External"/><Relationship Id="rId55" Type="http://schemas.openxmlformats.org/officeDocument/2006/relationships/hyperlink" Target="consultantplus://offline/ref=F6ED491883FC994593E1D5575F569DF9DF19D035C29C7842C292883639A8C2E662A4E79BB225151D9D43CEE4C30F71161D775076D605FDE2Q7x2L" TargetMode="External"/><Relationship Id="rId76" Type="http://schemas.openxmlformats.org/officeDocument/2006/relationships/hyperlink" Target="consultantplus://offline/ref=F6ED491883FC994593E1D5575F569DF9DF1CD133C4967842C292883639A8C2E662A4E79BB22516149943CEE4C30F71161D775076D605FDE2Q7x2L" TargetMode="External"/><Relationship Id="rId97" Type="http://schemas.openxmlformats.org/officeDocument/2006/relationships/hyperlink" Target="consultantplus://offline/ref=F6ED491883FC994593E1D5575F569DF9DF1BD136C39C7842C292883639A8C2E670A4BF97B32C0814995698B585Q5xAL" TargetMode="External"/><Relationship Id="rId104" Type="http://schemas.openxmlformats.org/officeDocument/2006/relationships/hyperlink" Target="consultantplus://offline/ref=F6ED491883FC994593E1D5575F569DF9DD1FD636C1967842C292883639A8C2E670A4BF97B32C0814995698B585Q5xAL" TargetMode="External"/><Relationship Id="rId7" Type="http://schemas.openxmlformats.org/officeDocument/2006/relationships/hyperlink" Target="consultantplus://offline/ref=F6ED491883FC994593E1D5575F569DF9DE1AD332C29E2548CACB84343EA79DF165EDEB9AB225171C931CCBF1D2577D1E0A685069CA07FFQEx0L" TargetMode="External"/><Relationship Id="rId71" Type="http://schemas.openxmlformats.org/officeDocument/2006/relationships/hyperlink" Target="consultantplus://offline/ref=F6ED491883FC994593E1D5575F569DF9D41ED73DC39E2548CACB84343EA79DE365B5E79BBB3B1714864A9AB7Q8x7L" TargetMode="External"/><Relationship Id="rId92" Type="http://schemas.openxmlformats.org/officeDocument/2006/relationships/hyperlink" Target="consultantplus://offline/ref=F6ED491883FC994593E1D5575F569DF9DF1BD136C2977842C292883639A8C2E662A4E79BB22516149D43CEE4C30F71161D775076D605FDE2Q7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21927</Words>
  <Characters>124989</Characters>
  <Application>Microsoft Office Word</Application>
  <DocSecurity>0</DocSecurity>
  <Lines>1041</Lines>
  <Paragraphs>293</Paragraphs>
  <ScaleCrop>false</ScaleCrop>
  <Company/>
  <LinksUpToDate>false</LinksUpToDate>
  <CharactersWithSpaces>146623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2020-11-19T11:49:00Z</dcterms:created>
  <dcterms:modified xsi:type="dcterms:W3CDTF">2020-11-19T11:49:00Z</dcterms:modified>
</cp:coreProperties>
</file>